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C951D7">
      <w:pPr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0DEEC29D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</w:t>
      </w:r>
      <w:r w:rsidR="00C951D7">
        <w:rPr>
          <w:b/>
          <w:sz w:val="56"/>
        </w:rPr>
        <w:t xml:space="preserve"> </w:t>
      </w:r>
      <w:r>
        <w:rPr>
          <w:b/>
          <w:sz w:val="96"/>
          <w:u w:val="single"/>
        </w:rPr>
        <w:t>STAMBRIDGE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5DC24FB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B32776">
        <w:rPr>
          <w:b/>
          <w:sz w:val="28"/>
          <w:szCs w:val="28"/>
        </w:rPr>
        <w:t xml:space="preserve"> at the</w:t>
      </w:r>
    </w:p>
    <w:p w14:paraId="77B0211C" w14:textId="6B34732F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 </w:t>
      </w:r>
      <w:r w:rsidRPr="003A1731">
        <w:rPr>
          <w:b/>
          <w:sz w:val="52"/>
          <w:szCs w:val="52"/>
          <w:u w:val="single"/>
        </w:rPr>
        <w:t xml:space="preserve">Stambridge </w:t>
      </w:r>
      <w:r w:rsidR="007A6B11">
        <w:rPr>
          <w:b/>
          <w:sz w:val="52"/>
          <w:szCs w:val="52"/>
          <w:u w:val="single"/>
        </w:rPr>
        <w:t xml:space="preserve">Harold Rankin </w:t>
      </w:r>
      <w:r w:rsidR="00E72B9B">
        <w:rPr>
          <w:b/>
          <w:sz w:val="52"/>
          <w:szCs w:val="52"/>
          <w:u w:val="single"/>
        </w:rPr>
        <w:t>Pavilion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75FFD28F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1731">
        <w:rPr>
          <w:b/>
          <w:sz w:val="52"/>
          <w:szCs w:val="52"/>
          <w:u w:val="single"/>
        </w:rPr>
        <w:t>Stambridge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>SS4 2AR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392D08FE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B32776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02DB1539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 xml:space="preserve"> </w:t>
      </w:r>
      <w:r w:rsidR="00446EE7">
        <w:rPr>
          <w:b/>
          <w:sz w:val="72"/>
          <w:szCs w:val="72"/>
        </w:rPr>
        <w:tab/>
        <w:t xml:space="preserve"> </w:t>
      </w:r>
      <w:r w:rsidR="006948F8">
        <w:rPr>
          <w:b/>
          <w:sz w:val="72"/>
          <w:szCs w:val="72"/>
        </w:rPr>
        <w:t xml:space="preserve"> </w:t>
      </w:r>
      <w:r w:rsidR="006B0100">
        <w:rPr>
          <w:b/>
          <w:sz w:val="72"/>
          <w:szCs w:val="72"/>
        </w:rPr>
        <w:t xml:space="preserve">   </w:t>
      </w:r>
      <w:r>
        <w:rPr>
          <w:b/>
          <w:sz w:val="56"/>
          <w:szCs w:val="56"/>
          <w:u w:val="single"/>
        </w:rPr>
        <w:t xml:space="preserve">THURSDAY </w:t>
      </w:r>
      <w:r w:rsidR="004C080F">
        <w:rPr>
          <w:b/>
          <w:sz w:val="56"/>
          <w:szCs w:val="56"/>
          <w:u w:val="single"/>
        </w:rPr>
        <w:t>21</w:t>
      </w:r>
      <w:r w:rsidR="004C080F" w:rsidRPr="004C080F">
        <w:rPr>
          <w:b/>
          <w:sz w:val="56"/>
          <w:szCs w:val="56"/>
          <w:u w:val="single"/>
          <w:vertAlign w:val="superscript"/>
        </w:rPr>
        <w:t>st</w:t>
      </w:r>
      <w:r w:rsidR="004C080F">
        <w:rPr>
          <w:b/>
          <w:sz w:val="56"/>
          <w:szCs w:val="56"/>
          <w:u w:val="single"/>
        </w:rPr>
        <w:t xml:space="preserve"> APRIL</w:t>
      </w:r>
      <w:r w:rsidR="006948F8">
        <w:rPr>
          <w:b/>
          <w:sz w:val="56"/>
          <w:szCs w:val="56"/>
          <w:u w:val="single"/>
        </w:rPr>
        <w:t xml:space="preserve"> 2022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208E5951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7.30 p.m.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7E6083D1" w14:textId="24E6EB0F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28B5">
        <w:rPr>
          <w:b/>
          <w:sz w:val="20"/>
        </w:rPr>
        <w:t xml:space="preserve">                               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55109412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 w:rsidR="00C05DE9">
        <w:rPr>
          <w:b/>
          <w:sz w:val="36"/>
        </w:rPr>
        <w:t xml:space="preserve">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780F1F86" w14:textId="01848469" w:rsidR="00B32776" w:rsidRPr="00B32776" w:rsidRDefault="00E82B52" w:rsidP="00B32776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3529B4A1" w14:textId="177FF38D" w:rsidR="00C01CEE" w:rsidRPr="00B32776" w:rsidRDefault="00B32776" w:rsidP="00C01CEE">
      <w:pPr>
        <w:spacing w:before="100" w:beforeAutospacing="1" w:after="100" w:afterAutospacing="1"/>
        <w:outlineLvl w:val="0"/>
        <w:rPr>
          <w:b/>
          <w:bCs/>
          <w:kern w:val="36"/>
          <w:sz w:val="72"/>
          <w:szCs w:val="7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</w:t>
      </w:r>
      <w:r w:rsidRPr="00B32776">
        <w:rPr>
          <w:b/>
          <w:bCs/>
          <w:kern w:val="36"/>
          <w:sz w:val="72"/>
          <w:szCs w:val="72"/>
          <w:lang w:eastAsia="en-GB"/>
        </w:rPr>
        <w:t>A</w:t>
      </w:r>
      <w:r>
        <w:rPr>
          <w:b/>
          <w:bCs/>
          <w:kern w:val="36"/>
          <w:sz w:val="72"/>
          <w:szCs w:val="72"/>
          <w:lang w:eastAsia="en-GB"/>
        </w:rPr>
        <w:t>ll</w:t>
      </w:r>
      <w:r w:rsidR="00C01CEE" w:rsidRPr="00B32776">
        <w:rPr>
          <w:b/>
          <w:bCs/>
          <w:kern w:val="36"/>
          <w:sz w:val="72"/>
          <w:szCs w:val="72"/>
          <w:lang w:eastAsia="en-GB"/>
        </w:rPr>
        <w:t xml:space="preserve"> Parish Council documents                      </w:t>
      </w:r>
    </w:p>
    <w:p w14:paraId="488B57D3" w14:textId="64A8E1B5" w:rsidR="00B65783" w:rsidRPr="00B32776" w:rsidRDefault="00C01CEE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                      </w:t>
      </w:r>
      <w:r w:rsidR="00171A25">
        <w:rPr>
          <w:b/>
          <w:bCs/>
          <w:kern w:val="36"/>
          <w:sz w:val="52"/>
          <w:szCs w:val="52"/>
          <w:lang w:eastAsia="en-GB"/>
        </w:rPr>
        <w:t xml:space="preserve">       </w:t>
      </w:r>
      <w:r w:rsidR="00B65783" w:rsidRPr="00171A25">
        <w:rPr>
          <w:b/>
          <w:bCs/>
          <w:kern w:val="36"/>
          <w:sz w:val="28"/>
          <w:szCs w:val="28"/>
          <w:lang w:eastAsia="en-GB"/>
        </w:rPr>
        <w:t>are available from</w:t>
      </w:r>
    </w:p>
    <w:p w14:paraId="47CE58C2" w14:textId="15E215ED" w:rsidR="002A3F5E" w:rsidRPr="00171A25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72"/>
          <w:szCs w:val="72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   </w:t>
      </w:r>
      <w:r>
        <w:rPr>
          <w:b/>
          <w:bCs/>
          <w:kern w:val="36"/>
          <w:sz w:val="56"/>
          <w:szCs w:val="56"/>
          <w:lang w:eastAsia="en-GB"/>
        </w:rPr>
        <w:t xml:space="preserve">    </w:t>
      </w:r>
      <w:r w:rsidRPr="00171A25">
        <w:rPr>
          <w:b/>
          <w:bCs/>
          <w:color w:val="FF0000"/>
          <w:kern w:val="36"/>
          <w:sz w:val="72"/>
          <w:szCs w:val="72"/>
          <w:highlight w:val="yellow"/>
          <w:lang w:eastAsia="en-GB"/>
        </w:rPr>
        <w:t xml:space="preserve"> </w:t>
      </w:r>
      <w:r w:rsidRPr="00171A25">
        <w:rPr>
          <w:b/>
          <w:bCs/>
          <w:kern w:val="36"/>
          <w:sz w:val="72"/>
          <w:szCs w:val="72"/>
          <w:highlight w:val="yellow"/>
          <w:lang w:eastAsia="en-GB"/>
        </w:rPr>
        <w:t>www.stambridgepc.org.uk</w:t>
      </w:r>
    </w:p>
    <w:sectPr w:rsidR="002A3F5E" w:rsidRPr="00171A25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56B3E"/>
    <w:rsid w:val="0006322B"/>
    <w:rsid w:val="00076D03"/>
    <w:rsid w:val="00171A25"/>
    <w:rsid w:val="00217D4A"/>
    <w:rsid w:val="002A3F5E"/>
    <w:rsid w:val="003E2983"/>
    <w:rsid w:val="00446EE7"/>
    <w:rsid w:val="00466C7D"/>
    <w:rsid w:val="00481BCB"/>
    <w:rsid w:val="004C080F"/>
    <w:rsid w:val="004E0670"/>
    <w:rsid w:val="006948F8"/>
    <w:rsid w:val="006B0100"/>
    <w:rsid w:val="006C28B5"/>
    <w:rsid w:val="007A3317"/>
    <w:rsid w:val="007A6B11"/>
    <w:rsid w:val="007C0788"/>
    <w:rsid w:val="00863AE3"/>
    <w:rsid w:val="009B4F7D"/>
    <w:rsid w:val="00B32776"/>
    <w:rsid w:val="00B65783"/>
    <w:rsid w:val="00C01CEE"/>
    <w:rsid w:val="00C05DE9"/>
    <w:rsid w:val="00C87A44"/>
    <w:rsid w:val="00C951D7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2021-04-30T15:30:00Z</cp:lastPrinted>
  <dcterms:created xsi:type="dcterms:W3CDTF">2022-04-14T07:46:00Z</dcterms:created>
  <dcterms:modified xsi:type="dcterms:W3CDTF">2022-04-14T07:46:00Z</dcterms:modified>
</cp:coreProperties>
</file>