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1379752"/>
    <w:p w14:paraId="35DF6F9B" w14:textId="77777777" w:rsidR="00571A16" w:rsidRPr="009E6470" w:rsidRDefault="00571A16" w:rsidP="00571A16">
      <w:pPr>
        <w:tabs>
          <w:tab w:val="left" w:pos="10261"/>
        </w:tabs>
        <w:spacing w:after="0" w:line="240" w:lineRule="auto"/>
        <w:ind w:left="1440"/>
      </w:pPr>
      <w:r w:rsidRPr="009E6470">
        <w:rPr>
          <w:noProof/>
          <w:lang w:eastAsia="en-GB"/>
        </w:rPr>
        <mc:AlternateContent>
          <mc:Choice Requires="wps">
            <w:drawing>
              <wp:anchor distT="0" distB="0" distL="114300" distR="114300" simplePos="0" relativeHeight="251659264" behindDoc="0" locked="0" layoutInCell="1" allowOverlap="1" wp14:anchorId="089B8318" wp14:editId="5100D52F">
                <wp:simplePos x="0" y="0"/>
                <wp:positionH relativeFrom="column">
                  <wp:posOffset>95250</wp:posOffset>
                </wp:positionH>
                <wp:positionV relativeFrom="paragraph">
                  <wp:posOffset>-643255</wp:posOffset>
                </wp:positionV>
                <wp:extent cx="810895" cy="1009650"/>
                <wp:effectExtent l="0" t="4445"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A6B5" w14:textId="77777777" w:rsidR="00571A16" w:rsidRDefault="00571A16" w:rsidP="00571A16">
                            <w:r>
                              <w:rPr>
                                <w:rFonts w:ascii="Times New Roman" w:hAnsi="Times New Roman"/>
                                <w:noProof/>
                                <w:sz w:val="20"/>
                                <w:szCs w:val="20"/>
                                <w:lang w:eastAsia="en-GB"/>
                              </w:rPr>
                              <w:drawing>
                                <wp:inline distT="0" distB="0" distL="0" distR="0" wp14:anchorId="5FBCCE91" wp14:editId="694D7B4C">
                                  <wp:extent cx="628650" cy="1060450"/>
                                  <wp:effectExtent l="0" t="0" r="0" b="635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060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8318" id="_x0000_t202" coordsize="21600,21600" o:spt="202" path="m,l,21600r21600,l21600,xe">
                <v:stroke joinstyle="miter"/>
                <v:path gradientshapeok="t" o:connecttype="rect"/>
              </v:shapetype>
              <v:shape id="Text Box 21" o:spid="_x0000_s1026" type="#_x0000_t202" style="position:absolute;left:0;text-align:left;margin-left:7.5pt;margin-top:-50.65pt;width:63.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" filled="f" stroked="f">
                <v:textbox>
                  <w:txbxContent>
                    <w:p w14:paraId="29B2A6B5" w14:textId="77777777" w:rsidR="00571A16" w:rsidRDefault="00571A16" w:rsidP="00571A16">
                      <w:r>
                        <w:rPr>
                          <w:rFonts w:ascii="Times New Roman" w:hAnsi="Times New Roman"/>
                          <w:noProof/>
                          <w:sz w:val="20"/>
                          <w:szCs w:val="20"/>
                          <w:lang w:eastAsia="en-GB"/>
                        </w:rPr>
                        <w:drawing>
                          <wp:inline distT="0" distB="0" distL="0" distR="0" wp14:anchorId="5FBCCE91" wp14:editId="694D7B4C">
                            <wp:extent cx="628650" cy="1060450"/>
                            <wp:effectExtent l="0" t="0" r="0" b="635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060450"/>
                                    </a:xfrm>
                                    <a:prstGeom prst="rect">
                                      <a:avLst/>
                                    </a:prstGeom>
                                    <a:noFill/>
                                    <a:ln>
                                      <a:noFill/>
                                    </a:ln>
                                  </pic:spPr>
                                </pic:pic>
                              </a:graphicData>
                            </a:graphic>
                          </wp:inline>
                        </w:drawing>
                      </w:r>
                    </w:p>
                  </w:txbxContent>
                </v:textbox>
              </v:shape>
            </w:pict>
          </mc:Fallback>
        </mc:AlternateContent>
      </w:r>
      <w:r w:rsidRPr="009E6470">
        <w:rPr>
          <w:noProof/>
          <w:lang w:eastAsia="en-GB"/>
        </w:rPr>
        <mc:AlternateContent>
          <mc:Choice Requires="wps">
            <w:drawing>
              <wp:anchor distT="0" distB="0" distL="114300" distR="114300" simplePos="0" relativeHeight="251661312" behindDoc="0" locked="0" layoutInCell="1" allowOverlap="1" wp14:anchorId="27FF3F06" wp14:editId="06217F95">
                <wp:simplePos x="0" y="0"/>
                <wp:positionH relativeFrom="column">
                  <wp:posOffset>5424805</wp:posOffset>
                </wp:positionH>
                <wp:positionV relativeFrom="paragraph">
                  <wp:posOffset>-427355</wp:posOffset>
                </wp:positionV>
                <wp:extent cx="1136650" cy="902970"/>
                <wp:effectExtent l="0" t="1270" r="1270" b="63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7FFEA8" w14:textId="77777777" w:rsidR="00571A16" w:rsidRDefault="00571A16" w:rsidP="00571A16">
                            <w:r>
                              <w:rPr>
                                <w:rFonts w:ascii="Times New Roman" w:hAnsi="Times New Roman"/>
                                <w:noProof/>
                                <w:sz w:val="20"/>
                                <w:szCs w:val="20"/>
                                <w:lang w:eastAsia="en-GB"/>
                              </w:rPr>
                              <w:drawing>
                                <wp:inline distT="0" distB="0" distL="0" distR="0" wp14:anchorId="13A9D1E3" wp14:editId="74E5B4D3">
                                  <wp:extent cx="939800" cy="565150"/>
                                  <wp:effectExtent l="0" t="0" r="0" b="635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565150"/>
                                          </a:xfrm>
                                          <a:prstGeom prst="rect">
                                            <a:avLst/>
                                          </a:prstGeom>
                                          <a:noFill/>
                                          <a:ln>
                                            <a:noFill/>
                                          </a:ln>
                                        </pic:spPr>
                                      </pic:pic>
                                    </a:graphicData>
                                  </a:graphic>
                                </wp:inline>
                              </w:drawing>
                            </w:r>
                          </w:p>
                          <w:p w14:paraId="35594A06" w14:textId="77777777" w:rsidR="00571A16" w:rsidRDefault="00571A16" w:rsidP="00571A16"/>
                          <w:p w14:paraId="3D799D99" w14:textId="77777777" w:rsidR="00571A16" w:rsidRDefault="00571A16" w:rsidP="00571A16"/>
                          <w:p w14:paraId="7D9FD31D" w14:textId="77777777" w:rsidR="00571A16" w:rsidRDefault="00571A16" w:rsidP="00571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3F06" id="Text Box 24" o:spid="_x0000_s1027" type="#_x0000_t202" style="position:absolute;left:0;text-align:left;margin-left:427.15pt;margin-top:-33.65pt;width:89.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JZuQIAAMI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" filled="f" stroked="f" strokeweight=".5pt">
                <v:textbox>
                  <w:txbxContent>
                    <w:p w14:paraId="5C7FFEA8" w14:textId="77777777" w:rsidR="00571A16" w:rsidRDefault="00571A16" w:rsidP="00571A16">
                      <w:r>
                        <w:rPr>
                          <w:rFonts w:ascii="Times New Roman" w:hAnsi="Times New Roman"/>
                          <w:noProof/>
                          <w:sz w:val="20"/>
                          <w:szCs w:val="20"/>
                          <w:lang w:eastAsia="en-GB"/>
                        </w:rPr>
                        <w:drawing>
                          <wp:inline distT="0" distB="0" distL="0" distR="0" wp14:anchorId="13A9D1E3" wp14:editId="74E5B4D3">
                            <wp:extent cx="939800" cy="565150"/>
                            <wp:effectExtent l="0" t="0" r="0" b="635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565150"/>
                                    </a:xfrm>
                                    <a:prstGeom prst="rect">
                                      <a:avLst/>
                                    </a:prstGeom>
                                    <a:noFill/>
                                    <a:ln>
                                      <a:noFill/>
                                    </a:ln>
                                  </pic:spPr>
                                </pic:pic>
                              </a:graphicData>
                            </a:graphic>
                          </wp:inline>
                        </w:drawing>
                      </w:r>
                    </w:p>
                    <w:p w14:paraId="35594A06" w14:textId="77777777" w:rsidR="00571A16" w:rsidRDefault="00571A16" w:rsidP="00571A16"/>
                    <w:p w14:paraId="3D799D99" w14:textId="77777777" w:rsidR="00571A16" w:rsidRDefault="00571A16" w:rsidP="00571A16"/>
                    <w:p w14:paraId="7D9FD31D" w14:textId="77777777" w:rsidR="00571A16" w:rsidRDefault="00571A16" w:rsidP="00571A16"/>
                  </w:txbxContent>
                </v:textbox>
              </v:shape>
            </w:pict>
          </mc:Fallback>
        </mc:AlternateContent>
      </w:r>
      <w:r w:rsidRPr="009E6470">
        <w:rPr>
          <w:noProof/>
          <w:lang w:eastAsia="en-GB"/>
        </w:rPr>
        <mc:AlternateContent>
          <mc:Choice Requires="wps">
            <w:drawing>
              <wp:anchor distT="0" distB="0" distL="114300" distR="114300" simplePos="0" relativeHeight="251660288" behindDoc="0" locked="0" layoutInCell="1" allowOverlap="1" wp14:anchorId="4E2825A9" wp14:editId="75399683">
                <wp:simplePos x="0" y="0"/>
                <wp:positionH relativeFrom="column">
                  <wp:posOffset>1334135</wp:posOffset>
                </wp:positionH>
                <wp:positionV relativeFrom="paragraph">
                  <wp:posOffset>-757555</wp:posOffset>
                </wp:positionV>
                <wp:extent cx="3601720" cy="1271270"/>
                <wp:effectExtent l="635" t="4445" r="0" b="63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E7CF" w14:textId="77777777" w:rsidR="00571A16" w:rsidRDefault="00571A16" w:rsidP="00571A16">
                            <w:pPr>
                              <w:spacing w:after="0"/>
                              <w:jc w:val="center"/>
                              <w:rPr>
                                <w:b/>
                                <w:color w:val="1F497D"/>
                                <w:highlight w:val="yellow"/>
                              </w:rPr>
                            </w:pPr>
                          </w:p>
                          <w:p w14:paraId="4007AC11" w14:textId="77777777" w:rsidR="00571A16" w:rsidRDefault="00571A16" w:rsidP="00571A16">
                            <w:pPr>
                              <w:spacing w:after="0"/>
                              <w:jc w:val="center"/>
                              <w:rPr>
                                <w:b/>
                                <w:color w:val="1F497D"/>
                                <w:highlight w:val="yellow"/>
                              </w:rPr>
                            </w:pPr>
                          </w:p>
                          <w:p w14:paraId="0160E70A" w14:textId="77777777" w:rsidR="00571A16" w:rsidRPr="00476301" w:rsidRDefault="00571A16" w:rsidP="00571A16">
                            <w:pPr>
                              <w:spacing w:after="0"/>
                              <w:jc w:val="center"/>
                              <w:rPr>
                                <w:b/>
                                <w:color w:val="1F497D"/>
                                <w:highlight w:val="yellow"/>
                              </w:rPr>
                            </w:pPr>
                          </w:p>
                          <w:p w14:paraId="7D8C1C75" w14:textId="77777777" w:rsidR="00571A16" w:rsidRPr="00463C6F" w:rsidRDefault="00571A16" w:rsidP="00571A16">
                            <w:pPr>
                              <w:ind w:left="1440" w:firstLine="7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25A9" id="Text Box 22" o:spid="_x0000_s1028" type="#_x0000_t202" style="position:absolute;left:0;text-align:left;margin-left:105.05pt;margin-top:-59.65pt;width:283.6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" filled="f" stroked="f">
                <v:textbox>
                  <w:txbxContent>
                    <w:p w14:paraId="2B56E7CF" w14:textId="77777777" w:rsidR="00571A16" w:rsidRDefault="00571A16" w:rsidP="00571A16">
                      <w:pPr>
                        <w:spacing w:after="0"/>
                        <w:jc w:val="center"/>
                        <w:rPr>
                          <w:b/>
                          <w:color w:val="1F497D"/>
                          <w:highlight w:val="yellow"/>
                        </w:rPr>
                      </w:pPr>
                    </w:p>
                    <w:p w14:paraId="4007AC11" w14:textId="77777777" w:rsidR="00571A16" w:rsidRDefault="00571A16" w:rsidP="00571A16">
                      <w:pPr>
                        <w:spacing w:after="0"/>
                        <w:jc w:val="center"/>
                        <w:rPr>
                          <w:b/>
                          <w:color w:val="1F497D"/>
                          <w:highlight w:val="yellow"/>
                        </w:rPr>
                      </w:pPr>
                    </w:p>
                    <w:p w14:paraId="0160E70A" w14:textId="77777777" w:rsidR="00571A16" w:rsidRPr="00476301" w:rsidRDefault="00571A16" w:rsidP="00571A16">
                      <w:pPr>
                        <w:spacing w:after="0"/>
                        <w:jc w:val="center"/>
                        <w:rPr>
                          <w:b/>
                          <w:color w:val="1F497D"/>
                          <w:highlight w:val="yellow"/>
                        </w:rPr>
                      </w:pPr>
                    </w:p>
                    <w:p w14:paraId="7D8C1C75" w14:textId="77777777" w:rsidR="00571A16" w:rsidRPr="00463C6F" w:rsidRDefault="00571A16" w:rsidP="00571A16">
                      <w:pPr>
                        <w:ind w:left="1440" w:firstLine="720"/>
                        <w:rPr>
                          <w:sz w:val="28"/>
                          <w:szCs w:val="28"/>
                        </w:rPr>
                      </w:pPr>
                    </w:p>
                  </w:txbxContent>
                </v:textbox>
              </v:shape>
            </w:pict>
          </mc:Fallback>
        </mc:AlternateContent>
      </w:r>
      <w:r w:rsidRPr="009E6470">
        <w:rPr>
          <w:b/>
          <w:sz w:val="16"/>
          <w:szCs w:val="16"/>
        </w:rPr>
        <w:t xml:space="preserve">   </w:t>
      </w:r>
      <w:r w:rsidRPr="009E6470">
        <w:rPr>
          <w:b/>
          <w:sz w:val="16"/>
          <w:szCs w:val="16"/>
        </w:rPr>
        <w:tab/>
      </w:r>
      <w:r w:rsidRPr="009E6470">
        <w:t xml:space="preserve">                                                                                </w:t>
      </w:r>
    </w:p>
    <w:p w14:paraId="57C95C82" w14:textId="77777777" w:rsidR="00571A16" w:rsidRPr="009E6470" w:rsidRDefault="00571A16" w:rsidP="00571A16">
      <w:pPr>
        <w:tabs>
          <w:tab w:val="left" w:pos="10261"/>
        </w:tabs>
        <w:spacing w:after="0" w:line="240" w:lineRule="auto"/>
        <w:ind w:left="1440"/>
        <w:rPr>
          <w:b/>
          <w:sz w:val="28"/>
        </w:rPr>
      </w:pPr>
      <w:r w:rsidRPr="009E6470">
        <w:rPr>
          <w:b/>
          <w:sz w:val="72"/>
          <w:szCs w:val="72"/>
        </w:rPr>
        <w:t xml:space="preserve">              MINUTES</w:t>
      </w:r>
      <w:r w:rsidRPr="009E6470">
        <w:rPr>
          <w:b/>
          <w:sz w:val="28"/>
        </w:rPr>
        <w:t xml:space="preserve">                                                                          </w:t>
      </w:r>
    </w:p>
    <w:p w14:paraId="62EEC0D7" w14:textId="77777777" w:rsidR="00571A16" w:rsidRPr="009E6470" w:rsidRDefault="00571A16" w:rsidP="00571A16">
      <w:pPr>
        <w:tabs>
          <w:tab w:val="left" w:pos="10261"/>
        </w:tabs>
        <w:spacing w:after="0" w:line="240" w:lineRule="auto"/>
        <w:rPr>
          <w:rFonts w:asciiTheme="minorHAnsi" w:hAnsiTheme="minorHAnsi"/>
          <w:b/>
        </w:rPr>
      </w:pPr>
      <w:r w:rsidRPr="009E6470">
        <w:rPr>
          <w:rFonts w:asciiTheme="minorHAnsi" w:hAnsiTheme="minorHAnsi"/>
          <w:b/>
        </w:rPr>
        <w:t xml:space="preserve">                                                                   OF THE STAMBRIDGE PARISH COUNCIL </w:t>
      </w:r>
    </w:p>
    <w:p w14:paraId="7C68DB3B" w14:textId="77777777" w:rsidR="00571A16" w:rsidRPr="009E6470" w:rsidRDefault="00571A16" w:rsidP="00571A16">
      <w:pPr>
        <w:tabs>
          <w:tab w:val="left" w:pos="10261"/>
        </w:tabs>
        <w:spacing w:after="0" w:line="240" w:lineRule="auto"/>
        <w:rPr>
          <w:rFonts w:asciiTheme="minorHAnsi" w:hAnsiTheme="minorHAnsi"/>
          <w:b/>
        </w:rPr>
      </w:pPr>
      <w:r w:rsidRPr="009E6470">
        <w:rPr>
          <w:rFonts w:asciiTheme="minorHAnsi" w:hAnsiTheme="minorHAnsi"/>
          <w:b/>
        </w:rPr>
        <w:t xml:space="preserve">                                      HELD AT STAMBRIDGE MEMORIAL HALL, STAMBRIDGE ROAD, SS4 2AR. </w:t>
      </w:r>
    </w:p>
    <w:p w14:paraId="5DAF728C" w14:textId="329AD517" w:rsidR="00571A16" w:rsidRPr="009E6470" w:rsidRDefault="00571A16" w:rsidP="00571A16">
      <w:pPr>
        <w:tabs>
          <w:tab w:val="left" w:pos="10261"/>
        </w:tabs>
        <w:spacing w:after="0" w:line="240" w:lineRule="auto"/>
        <w:rPr>
          <w:rFonts w:asciiTheme="minorHAnsi" w:hAnsiTheme="minorHAnsi"/>
          <w:b/>
          <w:sz w:val="16"/>
          <w:szCs w:val="16"/>
        </w:rPr>
      </w:pPr>
      <w:r w:rsidRPr="009E6470">
        <w:rPr>
          <w:noProof/>
        </w:rPr>
        <mc:AlternateContent>
          <mc:Choice Requires="wps">
            <w:drawing>
              <wp:anchor distT="0" distB="0" distL="114300" distR="114300" simplePos="0" relativeHeight="251662336" behindDoc="0" locked="0" layoutInCell="0" allowOverlap="1" wp14:anchorId="3D5022CA" wp14:editId="46537B52">
                <wp:simplePos x="0" y="0"/>
                <wp:positionH relativeFrom="column">
                  <wp:posOffset>77470</wp:posOffset>
                </wp:positionH>
                <wp:positionV relativeFrom="paragraph">
                  <wp:posOffset>19685</wp:posOffset>
                </wp:positionV>
                <wp:extent cx="113665" cy="113665"/>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366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9CECD" w14:textId="77777777" w:rsidR="00571A16" w:rsidRDefault="00571A16" w:rsidP="00571A16">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22CA" id="Text Box 1" o:spid="_x0000_s1029" type="#_x0000_t202" style="position:absolute;margin-left:6.1pt;margin-top:1.55pt;width:8.95pt;height:8.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" o:allowincell="f" stroked="f">
                <v:textbox>
                  <w:txbxContent>
                    <w:p w14:paraId="63E9CECD" w14:textId="77777777" w:rsidR="00571A16" w:rsidRDefault="00571A16" w:rsidP="00571A16">
                      <w:pPr>
                        <w:pStyle w:val="Header"/>
                        <w:tabs>
                          <w:tab w:val="left" w:pos="720"/>
                        </w:tabs>
                      </w:pPr>
                    </w:p>
                  </w:txbxContent>
                </v:textbox>
              </v:shape>
            </w:pict>
          </mc:Fallback>
        </mc:AlternateContent>
      </w:r>
      <w:r w:rsidRPr="009E6470">
        <w:rPr>
          <w:rFonts w:asciiTheme="minorHAnsi" w:hAnsiTheme="minorHAnsi"/>
          <w:b/>
        </w:rPr>
        <w:t xml:space="preserve">                                                                         </w:t>
      </w:r>
      <w:r w:rsidR="009A3169" w:rsidRPr="009E6470">
        <w:rPr>
          <w:rFonts w:asciiTheme="minorHAnsi" w:hAnsiTheme="minorHAnsi"/>
          <w:b/>
        </w:rPr>
        <w:t xml:space="preserve"> </w:t>
      </w:r>
      <w:r w:rsidRPr="009E6470">
        <w:rPr>
          <w:rFonts w:asciiTheme="minorHAnsi" w:hAnsiTheme="minorHAnsi"/>
          <w:b/>
        </w:rPr>
        <w:t>ON THURSDAY 2</w:t>
      </w:r>
      <w:r w:rsidR="009A3169" w:rsidRPr="009E6470">
        <w:rPr>
          <w:rFonts w:asciiTheme="minorHAnsi" w:hAnsiTheme="minorHAnsi"/>
          <w:b/>
        </w:rPr>
        <w:t>6</w:t>
      </w:r>
      <w:r w:rsidRPr="009E6470">
        <w:rPr>
          <w:rFonts w:asciiTheme="minorHAnsi" w:hAnsiTheme="minorHAnsi"/>
          <w:b/>
          <w:vertAlign w:val="superscript"/>
        </w:rPr>
        <w:t>th</w:t>
      </w:r>
      <w:r w:rsidRPr="009E6470">
        <w:rPr>
          <w:rFonts w:asciiTheme="minorHAnsi" w:hAnsiTheme="minorHAnsi"/>
          <w:b/>
        </w:rPr>
        <w:t xml:space="preserve"> </w:t>
      </w:r>
      <w:r w:rsidR="009A3169" w:rsidRPr="009E6470">
        <w:rPr>
          <w:rFonts w:asciiTheme="minorHAnsi" w:hAnsiTheme="minorHAnsi"/>
          <w:b/>
        </w:rPr>
        <w:t>APRIL</w:t>
      </w:r>
      <w:r w:rsidRPr="009E6470">
        <w:rPr>
          <w:rFonts w:asciiTheme="minorHAnsi" w:hAnsiTheme="minorHAnsi"/>
          <w:b/>
        </w:rPr>
        <w:t xml:space="preserve"> 2018. </w:t>
      </w:r>
      <w:r w:rsidRPr="009E6470">
        <w:rPr>
          <w:rFonts w:asciiTheme="minorHAnsi" w:hAnsiTheme="minorHAnsi"/>
          <w:b/>
          <w:sz w:val="32"/>
          <w:szCs w:val="32"/>
        </w:rPr>
        <w:t xml:space="preserve">                                                    </w:t>
      </w:r>
      <w:r w:rsidRPr="009E6470">
        <w:rPr>
          <w:rFonts w:asciiTheme="minorHAnsi" w:hAnsiTheme="minorHAnsi"/>
          <w:b/>
          <w:sz w:val="16"/>
          <w:szCs w:val="16"/>
        </w:rPr>
        <w:t xml:space="preserve">        </w:t>
      </w:r>
    </w:p>
    <w:p w14:paraId="2ECA587A" w14:textId="77777777" w:rsidR="00571A16" w:rsidRPr="009E6470" w:rsidRDefault="00571A16" w:rsidP="00571A16">
      <w:pPr>
        <w:spacing w:after="0" w:line="240" w:lineRule="auto"/>
        <w:rPr>
          <w:rFonts w:asciiTheme="minorHAnsi" w:hAnsiTheme="minorHAnsi"/>
          <w:b/>
          <w:sz w:val="28"/>
        </w:rPr>
      </w:pPr>
    </w:p>
    <w:p w14:paraId="23B0FE37" w14:textId="77777777" w:rsidR="00571A16" w:rsidRPr="009E6470" w:rsidRDefault="00571A16" w:rsidP="00571A16">
      <w:pPr>
        <w:pStyle w:val="ListParagraph"/>
        <w:tabs>
          <w:tab w:val="left" w:pos="709"/>
          <w:tab w:val="left" w:pos="851"/>
          <w:tab w:val="left" w:pos="10261"/>
        </w:tabs>
        <w:spacing w:after="0" w:line="240" w:lineRule="auto"/>
        <w:ind w:left="993" w:hanging="993"/>
        <w:rPr>
          <w:rFonts w:asciiTheme="minorHAnsi" w:hAnsiTheme="minorHAnsi"/>
          <w:b/>
          <w:sz w:val="28"/>
        </w:rPr>
      </w:pPr>
      <w:r w:rsidRPr="009E6470">
        <w:rPr>
          <w:rFonts w:asciiTheme="minorHAnsi" w:hAnsiTheme="minorHAnsi"/>
          <w:b/>
          <w:sz w:val="28"/>
        </w:rPr>
        <w:t xml:space="preserve">264 </w:t>
      </w:r>
      <w:r w:rsidRPr="009E6470">
        <w:rPr>
          <w:rFonts w:asciiTheme="minorHAnsi" w:hAnsiTheme="minorHAnsi"/>
          <w:b/>
          <w:sz w:val="16"/>
          <w:szCs w:val="16"/>
        </w:rPr>
        <w:t>17/18</w:t>
      </w:r>
      <w:r w:rsidRPr="009E6470">
        <w:rPr>
          <w:rFonts w:asciiTheme="minorHAnsi" w:hAnsiTheme="minorHAnsi"/>
          <w:b/>
          <w:sz w:val="28"/>
        </w:rPr>
        <w:t xml:space="preserve"> </w:t>
      </w:r>
      <w:r w:rsidRPr="009E6470">
        <w:rPr>
          <w:rFonts w:asciiTheme="minorHAnsi" w:hAnsiTheme="minorHAnsi"/>
          <w:b/>
          <w:sz w:val="28"/>
        </w:rPr>
        <w:tab/>
      </w:r>
      <w:r w:rsidRPr="009E6470">
        <w:rPr>
          <w:rFonts w:asciiTheme="minorHAnsi" w:hAnsiTheme="minorHAnsi"/>
          <w:b/>
          <w:sz w:val="28"/>
          <w:szCs w:val="28"/>
          <w:u w:val="single"/>
        </w:rPr>
        <w:t>Members and Public present:</w:t>
      </w:r>
      <w:r w:rsidRPr="009E6470">
        <w:rPr>
          <w:rFonts w:asciiTheme="minorHAnsi" w:hAnsiTheme="minorHAnsi"/>
          <w:b/>
          <w:sz w:val="28"/>
          <w:szCs w:val="28"/>
        </w:rPr>
        <w:t xml:space="preserve">                                                                                     </w:t>
      </w:r>
      <w:r w:rsidRPr="009E6470">
        <w:rPr>
          <w:rFonts w:asciiTheme="minorHAnsi" w:hAnsiTheme="minorHAnsi"/>
          <w:b/>
          <w:sz w:val="16"/>
          <w:szCs w:val="16"/>
        </w:rPr>
        <w:t>7.30 pm.</w:t>
      </w:r>
    </w:p>
    <w:p w14:paraId="581538CE" w14:textId="77777777" w:rsidR="00571A16" w:rsidRPr="009E6470" w:rsidRDefault="00571A16" w:rsidP="00571A16">
      <w:pPr>
        <w:pStyle w:val="ListParagraph"/>
        <w:tabs>
          <w:tab w:val="left" w:pos="709"/>
          <w:tab w:val="left" w:pos="851"/>
          <w:tab w:val="left" w:pos="10261"/>
        </w:tabs>
        <w:spacing w:after="0" w:line="240" w:lineRule="auto"/>
        <w:ind w:left="0"/>
        <w:rPr>
          <w:rFonts w:asciiTheme="minorHAnsi" w:hAnsiTheme="minorHAnsi"/>
          <w:sz w:val="20"/>
          <w:szCs w:val="20"/>
        </w:rPr>
      </w:pPr>
      <w:r w:rsidRPr="009E6470">
        <w:rPr>
          <w:rFonts w:asciiTheme="minorHAnsi" w:hAnsiTheme="minorHAnsi"/>
          <w:b/>
          <w:sz w:val="20"/>
          <w:szCs w:val="20"/>
        </w:rPr>
        <w:tab/>
      </w:r>
      <w:r w:rsidRPr="009E6470">
        <w:rPr>
          <w:rFonts w:asciiTheme="minorHAnsi" w:hAnsiTheme="minorHAnsi"/>
          <w:b/>
          <w:sz w:val="20"/>
          <w:szCs w:val="20"/>
        </w:rPr>
        <w:tab/>
      </w:r>
      <w:r w:rsidRPr="009E6470">
        <w:rPr>
          <w:rFonts w:asciiTheme="minorHAnsi" w:hAnsiTheme="minorHAnsi"/>
          <w:sz w:val="20"/>
          <w:szCs w:val="20"/>
        </w:rPr>
        <w:t xml:space="preserve">   Chairman Councillor Mr G Ioannou </w:t>
      </w:r>
    </w:p>
    <w:p w14:paraId="413112D9" w14:textId="16DF2ED9" w:rsidR="00571A16" w:rsidRPr="009E6470" w:rsidRDefault="00571A16" w:rsidP="00571A16">
      <w:pPr>
        <w:pStyle w:val="ListParagraph"/>
        <w:tabs>
          <w:tab w:val="left" w:pos="851"/>
        </w:tabs>
        <w:spacing w:after="0" w:line="240" w:lineRule="auto"/>
        <w:ind w:left="420"/>
        <w:rPr>
          <w:rFonts w:asciiTheme="minorHAnsi" w:hAnsiTheme="minorHAnsi"/>
          <w:sz w:val="20"/>
          <w:szCs w:val="20"/>
        </w:rPr>
      </w:pPr>
      <w:r w:rsidRPr="009E6470">
        <w:rPr>
          <w:rFonts w:asciiTheme="minorHAnsi" w:hAnsiTheme="minorHAnsi"/>
          <w:sz w:val="20"/>
          <w:szCs w:val="20"/>
        </w:rPr>
        <w:tab/>
        <w:t xml:space="preserve">   Councillors: </w:t>
      </w:r>
      <w:r w:rsidR="00780FB7" w:rsidRPr="009E6470">
        <w:rPr>
          <w:rFonts w:asciiTheme="minorHAnsi" w:hAnsiTheme="minorHAnsi"/>
          <w:sz w:val="20"/>
          <w:szCs w:val="20"/>
        </w:rPr>
        <w:t xml:space="preserve">Mrs S Bush, </w:t>
      </w:r>
      <w:r w:rsidRPr="009E6470">
        <w:rPr>
          <w:rFonts w:asciiTheme="minorHAnsi" w:hAnsiTheme="minorHAnsi"/>
          <w:sz w:val="20"/>
          <w:szCs w:val="20"/>
        </w:rPr>
        <w:t>Mrs J Gooding, Mrs P Holmes</w:t>
      </w:r>
      <w:r w:rsidR="00780FB7" w:rsidRPr="009E6470">
        <w:rPr>
          <w:rFonts w:asciiTheme="minorHAnsi" w:hAnsiTheme="minorHAnsi"/>
          <w:sz w:val="20"/>
          <w:szCs w:val="20"/>
        </w:rPr>
        <w:t xml:space="preserve"> and </w:t>
      </w:r>
      <w:r w:rsidRPr="009E6470">
        <w:rPr>
          <w:rFonts w:asciiTheme="minorHAnsi" w:hAnsiTheme="minorHAnsi"/>
          <w:sz w:val="20"/>
          <w:szCs w:val="20"/>
        </w:rPr>
        <w:t>Mr P Shaw.</w:t>
      </w:r>
    </w:p>
    <w:p w14:paraId="12ACEAC6" w14:textId="77777777" w:rsidR="00571A16" w:rsidRPr="009E6470" w:rsidRDefault="00571A16" w:rsidP="00571A16">
      <w:pPr>
        <w:pStyle w:val="ListParagraph"/>
        <w:tabs>
          <w:tab w:val="left" w:pos="851"/>
        </w:tabs>
        <w:spacing w:after="0" w:line="240" w:lineRule="auto"/>
        <w:ind w:left="420"/>
        <w:rPr>
          <w:rFonts w:asciiTheme="minorHAnsi" w:hAnsiTheme="minorHAnsi"/>
          <w:sz w:val="20"/>
          <w:szCs w:val="20"/>
        </w:rPr>
      </w:pPr>
      <w:r w:rsidRPr="009E6470">
        <w:rPr>
          <w:rFonts w:asciiTheme="minorHAnsi" w:hAnsiTheme="minorHAnsi"/>
          <w:sz w:val="20"/>
          <w:szCs w:val="20"/>
        </w:rPr>
        <w:tab/>
        <w:t xml:space="preserve">   Ward Councillor: None.</w:t>
      </w:r>
      <w:r w:rsidRPr="009E6470">
        <w:rPr>
          <w:rFonts w:asciiTheme="minorHAnsi" w:hAnsiTheme="minorHAnsi"/>
          <w:sz w:val="20"/>
          <w:szCs w:val="20"/>
        </w:rPr>
        <w:tab/>
        <w:t xml:space="preserve"> </w:t>
      </w:r>
    </w:p>
    <w:p w14:paraId="0EB75C8A" w14:textId="703FE3D3" w:rsidR="00571A16" w:rsidRPr="009E6470" w:rsidRDefault="00571A16" w:rsidP="00571A16">
      <w:pPr>
        <w:pStyle w:val="ListParagraph"/>
        <w:tabs>
          <w:tab w:val="left" w:pos="851"/>
        </w:tabs>
        <w:spacing w:after="0" w:line="240" w:lineRule="auto"/>
        <w:ind w:left="420"/>
        <w:rPr>
          <w:rFonts w:asciiTheme="minorHAnsi" w:hAnsiTheme="minorHAnsi"/>
          <w:sz w:val="20"/>
          <w:szCs w:val="20"/>
        </w:rPr>
      </w:pPr>
      <w:r w:rsidRPr="009E6470">
        <w:rPr>
          <w:rFonts w:asciiTheme="minorHAnsi" w:hAnsiTheme="minorHAnsi"/>
          <w:sz w:val="20"/>
          <w:szCs w:val="20"/>
        </w:rPr>
        <w:tab/>
        <w:t xml:space="preserve">   Members of the public: </w:t>
      </w:r>
      <w:proofErr w:type="gramStart"/>
      <w:r w:rsidR="00780FB7" w:rsidRPr="009E6470">
        <w:rPr>
          <w:rFonts w:asciiTheme="minorHAnsi" w:hAnsiTheme="minorHAnsi"/>
          <w:sz w:val="20"/>
          <w:szCs w:val="20"/>
        </w:rPr>
        <w:t>None.</w:t>
      </w:r>
      <w:r w:rsidRPr="009E6470">
        <w:rPr>
          <w:rFonts w:asciiTheme="minorHAnsi" w:hAnsiTheme="minorHAnsi"/>
          <w:sz w:val="20"/>
          <w:szCs w:val="20"/>
        </w:rPr>
        <w:t>.</w:t>
      </w:r>
      <w:proofErr w:type="gramEnd"/>
    </w:p>
    <w:p w14:paraId="2B65CCDC" w14:textId="77777777" w:rsidR="00571A16" w:rsidRPr="009E6470" w:rsidRDefault="00571A16" w:rsidP="00571A16">
      <w:pPr>
        <w:pStyle w:val="ListParagraph"/>
        <w:tabs>
          <w:tab w:val="left" w:pos="709"/>
          <w:tab w:val="left" w:pos="851"/>
          <w:tab w:val="left" w:pos="10261"/>
        </w:tabs>
        <w:spacing w:after="0" w:line="240" w:lineRule="auto"/>
        <w:ind w:left="0"/>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t xml:space="preserve">   The Parish Clerk: Mr B Summerfield.</w:t>
      </w:r>
    </w:p>
    <w:p w14:paraId="7B70ECA2" w14:textId="083E90CC" w:rsidR="00571A16" w:rsidRPr="009E6470" w:rsidRDefault="009A3169" w:rsidP="00571A16">
      <w:pPr>
        <w:tabs>
          <w:tab w:val="left" w:pos="720"/>
          <w:tab w:val="left" w:pos="900"/>
          <w:tab w:val="left" w:pos="9540"/>
        </w:tabs>
        <w:spacing w:after="0" w:line="240" w:lineRule="auto"/>
        <w:rPr>
          <w:rFonts w:asciiTheme="minorHAnsi" w:hAnsiTheme="minorHAnsi"/>
          <w:b/>
          <w:sz w:val="28"/>
        </w:rPr>
      </w:pPr>
      <w:r w:rsidRPr="009E6470">
        <w:rPr>
          <w:rFonts w:asciiTheme="minorHAnsi" w:hAnsiTheme="minorHAnsi"/>
          <w:b/>
          <w:sz w:val="28"/>
        </w:rPr>
        <w:t>26</w:t>
      </w:r>
      <w:r w:rsidR="00D103C7" w:rsidRPr="009E6470">
        <w:rPr>
          <w:rFonts w:asciiTheme="minorHAnsi" w:hAnsiTheme="minorHAnsi"/>
          <w:b/>
          <w:sz w:val="28"/>
        </w:rPr>
        <w:t>5</w:t>
      </w:r>
      <w:r w:rsidRPr="009E6470">
        <w:rPr>
          <w:rFonts w:asciiTheme="minorHAnsi" w:hAnsiTheme="minorHAnsi"/>
          <w:b/>
          <w:sz w:val="28"/>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rFonts w:asciiTheme="minorHAnsi" w:hAnsiTheme="minorHAnsi"/>
          <w:b/>
          <w:sz w:val="28"/>
          <w:u w:val="single"/>
        </w:rPr>
        <w:t>Chairman's opening remarks</w:t>
      </w:r>
      <w:r w:rsidR="00571A16" w:rsidRPr="009E6470">
        <w:rPr>
          <w:rFonts w:asciiTheme="minorHAnsi" w:hAnsiTheme="minorHAnsi"/>
          <w:b/>
          <w:sz w:val="28"/>
        </w:rPr>
        <w:t>.</w:t>
      </w:r>
    </w:p>
    <w:p w14:paraId="36330574" w14:textId="77777777" w:rsidR="00571A16" w:rsidRPr="009E6470" w:rsidRDefault="00571A16" w:rsidP="00571A16">
      <w:pPr>
        <w:pStyle w:val="BodyText"/>
        <w:tabs>
          <w:tab w:val="left" w:pos="720"/>
          <w:tab w:val="left" w:pos="900"/>
          <w:tab w:val="left" w:pos="9540"/>
        </w:tabs>
        <w:spacing w:after="0" w:line="240" w:lineRule="auto"/>
        <w:rPr>
          <w:rFonts w:asciiTheme="minorHAnsi" w:hAnsiTheme="minorHAnsi"/>
          <w:b/>
          <w:sz w:val="20"/>
          <w:szCs w:val="20"/>
        </w:rPr>
      </w:pPr>
      <w:r w:rsidRPr="009E6470">
        <w:rPr>
          <w:rFonts w:asciiTheme="minorHAnsi" w:hAnsiTheme="minorHAnsi"/>
          <w:sz w:val="28"/>
        </w:rPr>
        <w:tab/>
      </w:r>
      <w:r w:rsidRPr="009E6470">
        <w:rPr>
          <w:rFonts w:asciiTheme="minorHAnsi" w:hAnsiTheme="minorHAnsi"/>
          <w:sz w:val="28"/>
        </w:rPr>
        <w:tab/>
        <w:t xml:space="preserve"> </w:t>
      </w:r>
      <w:r w:rsidRPr="009E6470">
        <w:rPr>
          <w:rFonts w:asciiTheme="minorHAnsi" w:hAnsiTheme="minorHAnsi"/>
          <w:sz w:val="20"/>
          <w:szCs w:val="20"/>
        </w:rPr>
        <w:t xml:space="preserve">The Chairman welcomed all persons attending the Meeting and made safety announcements for the Memorial Hall.  </w:t>
      </w:r>
    </w:p>
    <w:p w14:paraId="5E64FDB1" w14:textId="62B27324" w:rsidR="00571A16" w:rsidRPr="009E6470" w:rsidRDefault="009A3169" w:rsidP="00571A16">
      <w:pPr>
        <w:pStyle w:val="ListParagraph"/>
        <w:tabs>
          <w:tab w:val="left" w:pos="709"/>
          <w:tab w:val="left" w:pos="851"/>
          <w:tab w:val="left" w:pos="10261"/>
        </w:tabs>
        <w:spacing w:after="0" w:line="240" w:lineRule="auto"/>
        <w:ind w:left="0"/>
        <w:rPr>
          <w:rFonts w:asciiTheme="minorHAnsi" w:hAnsiTheme="minorHAnsi"/>
          <w:b/>
          <w:sz w:val="16"/>
          <w:szCs w:val="16"/>
        </w:rPr>
      </w:pPr>
      <w:r w:rsidRPr="009E6470">
        <w:rPr>
          <w:rFonts w:asciiTheme="minorHAnsi" w:hAnsiTheme="minorHAnsi"/>
          <w:b/>
          <w:sz w:val="28"/>
        </w:rPr>
        <w:t>26</w:t>
      </w:r>
      <w:r w:rsidR="00D103C7" w:rsidRPr="009E6470">
        <w:rPr>
          <w:rFonts w:asciiTheme="minorHAnsi" w:hAnsiTheme="minorHAnsi"/>
          <w:b/>
          <w:sz w:val="28"/>
        </w:rPr>
        <w:t>6</w:t>
      </w:r>
      <w:r w:rsidRPr="009E6470">
        <w:rPr>
          <w:rFonts w:asciiTheme="minorHAnsi" w:hAnsiTheme="minorHAnsi"/>
          <w:b/>
          <w:sz w:val="28"/>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rFonts w:asciiTheme="minorHAnsi" w:hAnsiTheme="minorHAnsi"/>
          <w:b/>
          <w:sz w:val="28"/>
          <w:u w:val="single"/>
        </w:rPr>
        <w:t>Apologies for absence</w:t>
      </w:r>
      <w:r w:rsidR="00571A16" w:rsidRPr="009E6470">
        <w:rPr>
          <w:rFonts w:asciiTheme="minorHAnsi" w:hAnsiTheme="minorHAnsi"/>
          <w:b/>
          <w:sz w:val="28"/>
        </w:rPr>
        <w:t>.</w:t>
      </w:r>
    </w:p>
    <w:p w14:paraId="6365653C" w14:textId="77777777" w:rsidR="00571A16" w:rsidRPr="009E6470" w:rsidRDefault="00571A16" w:rsidP="00571A16">
      <w:pPr>
        <w:pStyle w:val="ListParagraph"/>
        <w:tabs>
          <w:tab w:val="left" w:pos="851"/>
        </w:tabs>
        <w:spacing w:after="0" w:line="240" w:lineRule="auto"/>
        <w:ind w:left="420"/>
        <w:rPr>
          <w:rFonts w:asciiTheme="minorHAnsi" w:hAnsiTheme="minorHAnsi"/>
          <w:b/>
          <w:sz w:val="28"/>
        </w:rPr>
      </w:pPr>
      <w:r w:rsidRPr="009E6470">
        <w:rPr>
          <w:rFonts w:asciiTheme="minorHAnsi" w:hAnsiTheme="minorHAnsi"/>
          <w:b/>
          <w:sz w:val="28"/>
        </w:rPr>
        <w:tab/>
        <w:t xml:space="preserve">  </w:t>
      </w:r>
      <w:r w:rsidRPr="009E6470">
        <w:rPr>
          <w:rFonts w:asciiTheme="minorHAnsi" w:hAnsiTheme="minorHAnsi"/>
          <w:bCs/>
          <w:sz w:val="20"/>
          <w:szCs w:val="20"/>
        </w:rPr>
        <w:t xml:space="preserve">To be received by the Clerk </w:t>
      </w:r>
      <w:r w:rsidRPr="009E6470">
        <w:rPr>
          <w:rFonts w:asciiTheme="minorHAnsi" w:hAnsiTheme="minorHAnsi"/>
          <w:bCs/>
          <w:sz w:val="20"/>
          <w:szCs w:val="20"/>
          <w:u w:val="single"/>
        </w:rPr>
        <w:t>in person</w:t>
      </w:r>
      <w:r w:rsidRPr="009E6470">
        <w:rPr>
          <w:rFonts w:asciiTheme="minorHAnsi" w:hAnsiTheme="minorHAnsi"/>
          <w:bCs/>
          <w:sz w:val="20"/>
          <w:szCs w:val="20"/>
        </w:rPr>
        <w:t xml:space="preserve"> via: email, letter and telephone.</w:t>
      </w:r>
    </w:p>
    <w:p w14:paraId="43E9AB41" w14:textId="77777777" w:rsidR="00571A16" w:rsidRPr="009E6470" w:rsidRDefault="00571A16" w:rsidP="00571A16">
      <w:pPr>
        <w:pStyle w:val="ListParagraph"/>
        <w:tabs>
          <w:tab w:val="left" w:pos="709"/>
          <w:tab w:val="left" w:pos="851"/>
          <w:tab w:val="left" w:pos="10261"/>
        </w:tabs>
        <w:spacing w:after="0" w:line="240" w:lineRule="auto"/>
        <w:ind w:left="0"/>
        <w:rPr>
          <w:rFonts w:asciiTheme="minorHAnsi" w:hAnsiTheme="minorHAnsi"/>
          <w:sz w:val="20"/>
          <w:szCs w:val="20"/>
        </w:rPr>
      </w:pPr>
      <w:r w:rsidRPr="009E6470">
        <w:rPr>
          <w:rFonts w:asciiTheme="minorHAnsi" w:hAnsiTheme="minorHAnsi"/>
          <w:b/>
          <w:sz w:val="20"/>
          <w:szCs w:val="20"/>
        </w:rPr>
        <w:tab/>
        <w:t xml:space="preserve">   </w:t>
      </w:r>
      <w:r w:rsidRPr="009E6470">
        <w:rPr>
          <w:rFonts w:asciiTheme="minorHAnsi" w:hAnsiTheme="minorHAnsi"/>
          <w:b/>
          <w:sz w:val="20"/>
          <w:szCs w:val="20"/>
        </w:rPr>
        <w:tab/>
        <w:t xml:space="preserve">   </w:t>
      </w:r>
      <w:r w:rsidRPr="009E6470">
        <w:rPr>
          <w:rFonts w:asciiTheme="minorHAnsi" w:hAnsiTheme="minorHAnsi"/>
          <w:sz w:val="20"/>
          <w:szCs w:val="20"/>
        </w:rPr>
        <w:t>Ward Councillor Mrs L Shaw.</w:t>
      </w:r>
    </w:p>
    <w:p w14:paraId="765BAB23" w14:textId="339D1D96" w:rsidR="00571A16" w:rsidRPr="009E6470" w:rsidRDefault="009A3169" w:rsidP="00571A16">
      <w:pPr>
        <w:tabs>
          <w:tab w:val="left" w:pos="741"/>
          <w:tab w:val="left" w:pos="900"/>
          <w:tab w:val="left" w:pos="9540"/>
        </w:tabs>
        <w:spacing w:after="0" w:line="240" w:lineRule="auto"/>
        <w:ind w:left="360" w:hanging="360"/>
        <w:jc w:val="both"/>
        <w:rPr>
          <w:rFonts w:asciiTheme="minorHAnsi" w:hAnsiTheme="minorHAnsi"/>
          <w:b/>
          <w:bCs/>
          <w:sz w:val="18"/>
          <w:szCs w:val="18"/>
        </w:rPr>
      </w:pPr>
      <w:r w:rsidRPr="009E6470">
        <w:rPr>
          <w:rFonts w:asciiTheme="minorHAnsi" w:hAnsiTheme="minorHAnsi"/>
          <w:b/>
          <w:sz w:val="28"/>
        </w:rPr>
        <w:t>26</w:t>
      </w:r>
      <w:r w:rsidR="00D103C7" w:rsidRPr="009E6470">
        <w:rPr>
          <w:rFonts w:asciiTheme="minorHAnsi" w:hAnsiTheme="minorHAnsi"/>
          <w:b/>
          <w:sz w:val="28"/>
        </w:rPr>
        <w:t>7</w:t>
      </w:r>
      <w:r w:rsidRPr="009E6470">
        <w:rPr>
          <w:rFonts w:asciiTheme="minorHAnsi" w:hAnsiTheme="minorHAnsi"/>
          <w:b/>
          <w:sz w:val="28"/>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rFonts w:asciiTheme="minorHAnsi" w:hAnsiTheme="minorHAnsi"/>
          <w:b/>
          <w:bCs/>
          <w:sz w:val="28"/>
          <w:u w:val="single"/>
        </w:rPr>
        <w:t>Declarations of Interests</w:t>
      </w:r>
      <w:r w:rsidR="00571A16" w:rsidRPr="009E6470">
        <w:rPr>
          <w:rFonts w:asciiTheme="minorHAnsi" w:hAnsiTheme="minorHAnsi"/>
          <w:b/>
          <w:bCs/>
          <w:sz w:val="28"/>
        </w:rPr>
        <w:t>:</w:t>
      </w:r>
      <w:r w:rsidR="00571A16" w:rsidRPr="009E6470">
        <w:rPr>
          <w:rFonts w:asciiTheme="minorHAnsi" w:hAnsiTheme="minorHAnsi"/>
          <w:b/>
          <w:bCs/>
          <w:sz w:val="18"/>
          <w:szCs w:val="18"/>
        </w:rPr>
        <w:t xml:space="preserve">  </w:t>
      </w:r>
      <w:r w:rsidR="00571A16" w:rsidRPr="009E6470">
        <w:rPr>
          <w:rFonts w:asciiTheme="minorHAnsi" w:hAnsiTheme="minorHAnsi"/>
          <w:b/>
          <w:sz w:val="18"/>
          <w:szCs w:val="18"/>
        </w:rPr>
        <w:t>on items on the Agenda.</w:t>
      </w:r>
    </w:p>
    <w:p w14:paraId="35C14557" w14:textId="77777777" w:rsidR="00571A16" w:rsidRPr="009E6470" w:rsidRDefault="00571A16" w:rsidP="00571A16">
      <w:pPr>
        <w:tabs>
          <w:tab w:val="left" w:pos="741"/>
          <w:tab w:val="left" w:pos="900"/>
        </w:tabs>
        <w:spacing w:after="0" w:line="240" w:lineRule="auto"/>
        <w:ind w:left="900" w:hanging="900"/>
        <w:jc w:val="both"/>
        <w:rPr>
          <w:rFonts w:asciiTheme="minorHAnsi" w:hAnsiTheme="minorHAnsi"/>
          <w:sz w:val="20"/>
          <w:szCs w:val="20"/>
        </w:rPr>
      </w:pPr>
      <w:r w:rsidRPr="009E6470">
        <w:rPr>
          <w:rFonts w:asciiTheme="minorHAnsi" w:hAnsiTheme="minorHAnsi"/>
          <w:sz w:val="20"/>
          <w:szCs w:val="20"/>
        </w:rPr>
        <w:t>i</w:t>
      </w:r>
      <w:r w:rsidRPr="009E6470">
        <w:rPr>
          <w:rFonts w:asciiTheme="minorHAnsi" w:hAnsiTheme="minorHAnsi"/>
          <w:sz w:val="20"/>
          <w:szCs w:val="20"/>
        </w:rPr>
        <w:tab/>
      </w:r>
      <w:r w:rsidRPr="009E6470">
        <w:rPr>
          <w:rFonts w:asciiTheme="minorHAnsi" w:hAnsiTheme="minorHAnsi"/>
          <w:sz w:val="20"/>
          <w:szCs w:val="20"/>
        </w:rPr>
        <w:tab/>
        <w:t xml:space="preserve"> </w:t>
      </w:r>
      <w:proofErr w:type="gramStart"/>
      <w:r w:rsidRPr="009E6470">
        <w:rPr>
          <w:rFonts w:asciiTheme="minorHAnsi" w:hAnsiTheme="minorHAnsi"/>
          <w:sz w:val="20"/>
          <w:szCs w:val="20"/>
        </w:rPr>
        <w:t>To</w:t>
      </w:r>
      <w:proofErr w:type="gramEnd"/>
      <w:r w:rsidRPr="009E6470">
        <w:rPr>
          <w:rFonts w:asciiTheme="minorHAnsi" w:hAnsiTheme="minorHAnsi"/>
          <w:sz w:val="20"/>
          <w:szCs w:val="20"/>
        </w:rPr>
        <w:t xml:space="preserve"> receive </w:t>
      </w:r>
      <w:r w:rsidRPr="009E6470">
        <w:rPr>
          <w:rFonts w:asciiTheme="minorHAnsi" w:hAnsiTheme="minorHAnsi"/>
          <w:sz w:val="20"/>
          <w:szCs w:val="20"/>
          <w:u w:val="single"/>
        </w:rPr>
        <w:t>all</w:t>
      </w:r>
      <w:r w:rsidRPr="009E6470">
        <w:rPr>
          <w:rFonts w:asciiTheme="minorHAnsi" w:hAnsiTheme="minorHAnsi"/>
          <w:sz w:val="20"/>
          <w:szCs w:val="20"/>
        </w:rPr>
        <w:t xml:space="preserve"> declarations of interests:</w:t>
      </w:r>
    </w:p>
    <w:p w14:paraId="528DFC89" w14:textId="77777777" w:rsidR="00571A16" w:rsidRPr="009E6470" w:rsidRDefault="00571A16" w:rsidP="00571A16">
      <w:pPr>
        <w:tabs>
          <w:tab w:val="left" w:pos="741"/>
          <w:tab w:val="left" w:pos="900"/>
        </w:tabs>
        <w:spacing w:after="0" w:line="240" w:lineRule="auto"/>
        <w:ind w:left="900" w:hanging="900"/>
        <w:jc w:val="both"/>
        <w:rPr>
          <w:rFonts w:asciiTheme="minorHAnsi" w:hAnsiTheme="minorHAnsi"/>
          <w:sz w:val="20"/>
          <w:szCs w:val="20"/>
        </w:rPr>
      </w:pPr>
      <w:r w:rsidRPr="009E6470">
        <w:rPr>
          <w:rFonts w:asciiTheme="minorHAnsi" w:hAnsiTheme="minorHAnsi"/>
          <w:sz w:val="20"/>
          <w:szCs w:val="20"/>
        </w:rPr>
        <w:t>ii</w:t>
      </w:r>
      <w:r w:rsidRPr="009E6470">
        <w:rPr>
          <w:rFonts w:asciiTheme="minorHAnsi" w:hAnsiTheme="minorHAnsi"/>
          <w:sz w:val="20"/>
          <w:szCs w:val="20"/>
        </w:rPr>
        <w:tab/>
      </w:r>
      <w:r w:rsidRPr="009E6470">
        <w:rPr>
          <w:rFonts w:asciiTheme="minorHAnsi" w:hAnsiTheme="minorHAnsi"/>
          <w:sz w:val="20"/>
          <w:szCs w:val="20"/>
        </w:rPr>
        <w:tab/>
        <w:t xml:space="preserve"> The Chairman declared a Pecuniary interest as the husband of Mrs S Ioannou the Memorial Hall Trust Manager.</w:t>
      </w:r>
    </w:p>
    <w:p w14:paraId="1013E7BB" w14:textId="152C4877" w:rsidR="00571A16" w:rsidRPr="009E6470" w:rsidRDefault="00571A16" w:rsidP="00571A16">
      <w:pPr>
        <w:tabs>
          <w:tab w:val="left" w:pos="741"/>
          <w:tab w:val="left" w:pos="900"/>
        </w:tabs>
        <w:spacing w:after="0" w:line="240" w:lineRule="auto"/>
        <w:jc w:val="both"/>
        <w:rPr>
          <w:rFonts w:asciiTheme="minorHAnsi" w:hAnsiTheme="minorHAnsi"/>
          <w:sz w:val="20"/>
          <w:szCs w:val="20"/>
        </w:rPr>
      </w:pPr>
      <w:r w:rsidRPr="009E6470">
        <w:rPr>
          <w:rFonts w:asciiTheme="minorHAnsi" w:hAnsiTheme="minorHAnsi"/>
          <w:sz w:val="20"/>
          <w:szCs w:val="20"/>
        </w:rPr>
        <w:t>i</w:t>
      </w:r>
      <w:r w:rsidR="00780FB7" w:rsidRPr="009E6470">
        <w:rPr>
          <w:rFonts w:asciiTheme="minorHAnsi" w:hAnsiTheme="minorHAnsi"/>
          <w:sz w:val="20"/>
          <w:szCs w:val="20"/>
        </w:rPr>
        <w:t>ii</w:t>
      </w:r>
      <w:r w:rsidRPr="009E6470">
        <w:rPr>
          <w:rFonts w:asciiTheme="minorHAnsi" w:hAnsiTheme="minorHAnsi"/>
          <w:sz w:val="20"/>
          <w:szCs w:val="20"/>
        </w:rPr>
        <w:tab/>
      </w:r>
      <w:r w:rsidRPr="009E6470">
        <w:rPr>
          <w:rFonts w:asciiTheme="minorHAnsi" w:hAnsiTheme="minorHAnsi"/>
          <w:sz w:val="20"/>
          <w:szCs w:val="20"/>
        </w:rPr>
        <w:tab/>
        <w:t xml:space="preserve"> The Chairman reminds Councillors to declare any further interests now and as they became evident to them, </w:t>
      </w:r>
      <w:r w:rsidRPr="009E6470">
        <w:rPr>
          <w:rFonts w:asciiTheme="minorHAnsi" w:hAnsiTheme="minorHAnsi"/>
          <w:sz w:val="20"/>
          <w:szCs w:val="20"/>
        </w:rPr>
        <w:tab/>
      </w:r>
      <w:r w:rsidRPr="009E6470">
        <w:rPr>
          <w:rFonts w:asciiTheme="minorHAnsi" w:hAnsiTheme="minorHAnsi"/>
          <w:sz w:val="20"/>
          <w:szCs w:val="20"/>
        </w:rPr>
        <w:tab/>
      </w:r>
      <w:r w:rsidRPr="009E6470">
        <w:rPr>
          <w:rFonts w:asciiTheme="minorHAnsi" w:hAnsiTheme="minorHAnsi"/>
          <w:sz w:val="20"/>
          <w:szCs w:val="20"/>
        </w:rPr>
        <w:tab/>
        <w:t xml:space="preserve"> during the progress of the meeting.</w:t>
      </w:r>
    </w:p>
    <w:bookmarkEnd w:id="0"/>
    <w:p w14:paraId="6D615404" w14:textId="76566CEE" w:rsidR="00571A16" w:rsidRPr="009E6470" w:rsidRDefault="009A3169" w:rsidP="00571A16">
      <w:pPr>
        <w:tabs>
          <w:tab w:val="left" w:pos="741"/>
          <w:tab w:val="left" w:pos="900"/>
        </w:tabs>
        <w:spacing w:after="0" w:line="240" w:lineRule="auto"/>
        <w:ind w:left="900" w:hanging="900"/>
        <w:rPr>
          <w:rFonts w:asciiTheme="minorHAnsi" w:hAnsiTheme="minorHAnsi"/>
          <w:sz w:val="16"/>
          <w:szCs w:val="16"/>
        </w:rPr>
      </w:pPr>
      <w:r w:rsidRPr="009E6470">
        <w:rPr>
          <w:rFonts w:asciiTheme="minorHAnsi" w:hAnsiTheme="minorHAnsi"/>
          <w:b/>
          <w:sz w:val="28"/>
        </w:rPr>
        <w:t>26</w:t>
      </w:r>
      <w:r w:rsidR="00D103C7" w:rsidRPr="009E6470">
        <w:rPr>
          <w:rFonts w:asciiTheme="minorHAnsi" w:hAnsiTheme="minorHAnsi"/>
          <w:b/>
          <w:sz w:val="28"/>
        </w:rPr>
        <w:t>8</w:t>
      </w:r>
      <w:r w:rsidRPr="009E6470">
        <w:rPr>
          <w:rFonts w:asciiTheme="minorHAnsi" w:hAnsiTheme="minorHAnsi"/>
          <w:b/>
          <w:sz w:val="28"/>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rFonts w:asciiTheme="minorHAnsi" w:hAnsiTheme="minorHAnsi"/>
          <w:b/>
          <w:sz w:val="28"/>
          <w:szCs w:val="28"/>
          <w:u w:val="single"/>
        </w:rPr>
        <w:t>Public Questions:</w:t>
      </w:r>
    </w:p>
    <w:p w14:paraId="49E113EA" w14:textId="77777777" w:rsidR="00571A16" w:rsidRPr="009E6470" w:rsidRDefault="00571A16" w:rsidP="00571A16">
      <w:pPr>
        <w:pStyle w:val="BodyText"/>
        <w:tabs>
          <w:tab w:val="left" w:pos="720"/>
          <w:tab w:val="left" w:pos="900"/>
          <w:tab w:val="left" w:pos="6120"/>
          <w:tab w:val="left" w:pos="9540"/>
        </w:tabs>
        <w:spacing w:after="0" w:line="240" w:lineRule="auto"/>
        <w:rPr>
          <w:rFonts w:asciiTheme="minorHAnsi" w:hAnsiTheme="minorHAnsi"/>
          <w:b/>
          <w:sz w:val="18"/>
          <w:szCs w:val="18"/>
        </w:rPr>
      </w:pPr>
      <w:r w:rsidRPr="009E6470">
        <w:rPr>
          <w:rFonts w:asciiTheme="minorHAnsi" w:hAnsiTheme="minorHAnsi"/>
        </w:rPr>
        <w:tab/>
      </w:r>
      <w:r w:rsidRPr="009E6470">
        <w:rPr>
          <w:rFonts w:asciiTheme="minorHAnsi" w:hAnsiTheme="minorHAnsi"/>
        </w:rPr>
        <w:tab/>
      </w:r>
      <w:r w:rsidRPr="009E6470">
        <w:rPr>
          <w:rFonts w:asciiTheme="minorHAnsi" w:hAnsiTheme="minorHAnsi"/>
          <w:sz w:val="18"/>
          <w:szCs w:val="18"/>
        </w:rPr>
        <w:t>(Guest Speakers, visiting Ward/County Councillors, Councillors and Questions/Statements from members of the public).</w:t>
      </w:r>
    </w:p>
    <w:p w14:paraId="5AC5D897" w14:textId="77777777" w:rsidR="00571A16" w:rsidRPr="009E6470" w:rsidRDefault="00571A16" w:rsidP="00571A16">
      <w:pPr>
        <w:pStyle w:val="BodyText"/>
        <w:tabs>
          <w:tab w:val="left" w:pos="720"/>
          <w:tab w:val="left" w:pos="900"/>
          <w:tab w:val="left" w:pos="4536"/>
          <w:tab w:val="left" w:pos="6120"/>
          <w:tab w:val="left" w:pos="9540"/>
        </w:tabs>
        <w:spacing w:after="0" w:line="240" w:lineRule="auto"/>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t xml:space="preserve">i    Ward Councillors:   ii   Councillors:   iii   Members of the Public.   </w:t>
      </w:r>
      <w:r w:rsidRPr="009E6470">
        <w:rPr>
          <w:rFonts w:asciiTheme="minorHAnsi" w:hAnsiTheme="minorHAnsi"/>
          <w:b/>
          <w:sz w:val="20"/>
          <w:szCs w:val="20"/>
        </w:rPr>
        <w:t>None.</w:t>
      </w:r>
    </w:p>
    <w:p w14:paraId="6EFE885A" w14:textId="72CB31E2" w:rsidR="00571A16" w:rsidRPr="009E6470" w:rsidRDefault="009A3169" w:rsidP="00571A16">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sz w:val="20"/>
          <w:szCs w:val="20"/>
          <w:lang w:eastAsia="en-GB"/>
        </w:rPr>
      </w:pPr>
      <w:r w:rsidRPr="009E6470">
        <w:rPr>
          <w:rFonts w:asciiTheme="minorHAnsi" w:hAnsiTheme="minorHAnsi"/>
          <w:b/>
          <w:sz w:val="28"/>
        </w:rPr>
        <w:t>26</w:t>
      </w:r>
      <w:r w:rsidR="00D103C7" w:rsidRPr="009E6470">
        <w:rPr>
          <w:rFonts w:asciiTheme="minorHAnsi" w:hAnsiTheme="minorHAnsi"/>
          <w:b/>
          <w:sz w:val="28"/>
        </w:rPr>
        <w:t>9</w:t>
      </w:r>
      <w:r w:rsidRPr="009E6470">
        <w:rPr>
          <w:rFonts w:asciiTheme="minorHAnsi" w:hAnsiTheme="minorHAnsi"/>
          <w:b/>
          <w:sz w:val="28"/>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b/>
          <w:sz w:val="28"/>
          <w:szCs w:val="28"/>
          <w:u w:val="single"/>
        </w:rPr>
        <w:t>Private and Confidential:</w:t>
      </w:r>
      <w:r w:rsidR="00571A16" w:rsidRPr="009E6470">
        <w:rPr>
          <w:rFonts w:asciiTheme="minorHAnsi" w:hAnsiTheme="minorHAnsi"/>
          <w:b/>
          <w:sz w:val="28"/>
          <w:szCs w:val="28"/>
          <w:lang w:eastAsia="en-GB"/>
        </w:rPr>
        <w:t xml:space="preserve"> </w:t>
      </w:r>
      <w:r w:rsidR="00571A16" w:rsidRPr="009E6470">
        <w:rPr>
          <w:rFonts w:asciiTheme="minorHAnsi" w:hAnsiTheme="minorHAnsi"/>
          <w:b/>
          <w:sz w:val="28"/>
          <w:szCs w:val="28"/>
          <w:lang w:eastAsia="en-GB"/>
        </w:rPr>
        <w:tab/>
      </w:r>
      <w:r w:rsidR="00571A16" w:rsidRPr="009E6470">
        <w:rPr>
          <w:rFonts w:asciiTheme="minorHAnsi" w:hAnsiTheme="minorHAnsi"/>
          <w:b/>
          <w:sz w:val="28"/>
          <w:szCs w:val="28"/>
          <w:lang w:eastAsia="en-GB"/>
        </w:rPr>
        <w:tab/>
      </w:r>
      <w:r w:rsidR="00571A16" w:rsidRPr="009E6470">
        <w:rPr>
          <w:rFonts w:asciiTheme="minorHAnsi" w:hAnsiTheme="minorHAnsi"/>
          <w:b/>
          <w:sz w:val="28"/>
          <w:szCs w:val="28"/>
          <w:lang w:eastAsia="en-GB"/>
        </w:rPr>
        <w:tab/>
      </w:r>
    </w:p>
    <w:p w14:paraId="35C1D550" w14:textId="77777777" w:rsidR="00571A16" w:rsidRPr="009E6470" w:rsidRDefault="00571A16" w:rsidP="00571A16">
      <w:pPr>
        <w:pStyle w:val="BodyText"/>
        <w:tabs>
          <w:tab w:val="left" w:pos="900"/>
        </w:tabs>
        <w:spacing w:after="0" w:line="240" w:lineRule="auto"/>
        <w:ind w:left="900"/>
        <w:rPr>
          <w:sz w:val="16"/>
          <w:szCs w:val="16"/>
        </w:rPr>
      </w:pPr>
      <w:r w:rsidRPr="009E6470">
        <w:rPr>
          <w:sz w:val="16"/>
          <w:szCs w:val="16"/>
        </w:rPr>
        <w:t xml:space="preserve"> Pursuant to the provision of Section 1000(a) of the Local Government Act 1972, as amended by the Local Government (Access to Information) Act    1985, the press and public be excluded from the meeting for consideration of the following item of business on the grounds that it contains </w:t>
      </w:r>
      <w:proofErr w:type="gramStart"/>
      <w:r w:rsidRPr="009E6470">
        <w:rPr>
          <w:sz w:val="16"/>
          <w:szCs w:val="16"/>
        </w:rPr>
        <w:t>information  defined</w:t>
      </w:r>
      <w:proofErr w:type="gramEnd"/>
      <w:r w:rsidRPr="009E6470">
        <w:rPr>
          <w:sz w:val="16"/>
          <w:szCs w:val="16"/>
        </w:rPr>
        <w:t xml:space="preserve"> as exempt in Part 1 of Schedule 12a of the Local Government Act 1972, as detailed.</w:t>
      </w:r>
    </w:p>
    <w:p w14:paraId="68213833" w14:textId="17D52713" w:rsidR="00571A16" w:rsidRPr="009E6470" w:rsidRDefault="00B036E3" w:rsidP="00571A16">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sz w:val="20"/>
          <w:szCs w:val="20"/>
          <w:lang w:eastAsia="en-GB"/>
        </w:rPr>
      </w:pPr>
      <w:r w:rsidRPr="009E6470">
        <w:rPr>
          <w:rFonts w:asciiTheme="minorHAnsi" w:hAnsiTheme="minorHAnsi"/>
          <w:b/>
          <w:sz w:val="20"/>
          <w:szCs w:val="20"/>
          <w:lang w:eastAsia="en-GB"/>
        </w:rPr>
        <w:t>i</w:t>
      </w:r>
      <w:r w:rsidR="00571A16" w:rsidRPr="009E6470">
        <w:rPr>
          <w:rFonts w:asciiTheme="minorHAnsi" w:hAnsiTheme="minorHAnsi"/>
          <w:b/>
          <w:sz w:val="20"/>
          <w:szCs w:val="20"/>
          <w:lang w:eastAsia="en-GB"/>
        </w:rPr>
        <w:tab/>
      </w:r>
      <w:r w:rsidR="00571A16" w:rsidRPr="009E6470">
        <w:rPr>
          <w:rFonts w:asciiTheme="minorHAnsi" w:hAnsiTheme="minorHAnsi"/>
          <w:b/>
          <w:sz w:val="20"/>
          <w:szCs w:val="20"/>
          <w:lang w:eastAsia="en-GB"/>
        </w:rPr>
        <w:tab/>
      </w:r>
      <w:r w:rsidR="00571A16" w:rsidRPr="009E6470">
        <w:rPr>
          <w:rFonts w:asciiTheme="minorHAnsi" w:hAnsiTheme="minorHAnsi"/>
          <w:b/>
          <w:sz w:val="20"/>
          <w:szCs w:val="20"/>
          <w:lang w:eastAsia="en-GB"/>
        </w:rPr>
        <w:tab/>
      </w:r>
      <w:r w:rsidR="00571A16" w:rsidRPr="009E6470">
        <w:rPr>
          <w:rFonts w:asciiTheme="minorHAnsi" w:hAnsiTheme="minorHAnsi"/>
          <w:b/>
          <w:sz w:val="20"/>
          <w:szCs w:val="20"/>
          <w:u w:val="single"/>
          <w:lang w:eastAsia="en-GB"/>
        </w:rPr>
        <w:t>The H.R.</w:t>
      </w:r>
      <w:r w:rsidR="00A46309" w:rsidRPr="009E6470">
        <w:rPr>
          <w:rFonts w:asciiTheme="minorHAnsi" w:hAnsiTheme="minorHAnsi"/>
          <w:b/>
          <w:sz w:val="20"/>
          <w:szCs w:val="20"/>
          <w:u w:val="single"/>
          <w:lang w:eastAsia="en-GB"/>
        </w:rPr>
        <w:t xml:space="preserve"> Committee</w:t>
      </w:r>
      <w:r w:rsidR="00571A16" w:rsidRPr="009E6470">
        <w:rPr>
          <w:rFonts w:asciiTheme="minorHAnsi" w:hAnsiTheme="minorHAnsi"/>
          <w:b/>
          <w:sz w:val="20"/>
          <w:szCs w:val="20"/>
          <w:u w:val="single"/>
          <w:lang w:eastAsia="en-GB"/>
        </w:rPr>
        <w:t xml:space="preserve"> Meeting</w:t>
      </w:r>
    </w:p>
    <w:p w14:paraId="4DB13BF4" w14:textId="29374F6D" w:rsidR="00FC0A6F" w:rsidRPr="009E6470" w:rsidRDefault="00571A16" w:rsidP="00571A16">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w:t>
      </w:r>
      <w:r w:rsidR="00FC0A6F" w:rsidRPr="009E6470">
        <w:rPr>
          <w:rFonts w:asciiTheme="minorHAnsi" w:hAnsiTheme="minorHAnsi"/>
          <w:sz w:val="20"/>
          <w:szCs w:val="20"/>
          <w:lang w:eastAsia="en-GB"/>
        </w:rPr>
        <w:t>The</w:t>
      </w:r>
      <w:r w:rsidRPr="009E6470">
        <w:rPr>
          <w:rFonts w:asciiTheme="minorHAnsi" w:hAnsiTheme="minorHAnsi"/>
          <w:sz w:val="20"/>
          <w:szCs w:val="20"/>
          <w:lang w:eastAsia="en-GB"/>
        </w:rPr>
        <w:t xml:space="preserve"> recommendations </w:t>
      </w:r>
      <w:r w:rsidR="00FC0A6F" w:rsidRPr="009E6470">
        <w:rPr>
          <w:rFonts w:asciiTheme="minorHAnsi" w:hAnsiTheme="minorHAnsi"/>
          <w:sz w:val="20"/>
          <w:szCs w:val="20"/>
          <w:lang w:eastAsia="en-GB"/>
        </w:rPr>
        <w:t xml:space="preserve">of the HR Committee </w:t>
      </w:r>
      <w:r w:rsidRPr="009E6470">
        <w:rPr>
          <w:rFonts w:asciiTheme="minorHAnsi" w:hAnsiTheme="minorHAnsi"/>
          <w:sz w:val="20"/>
          <w:szCs w:val="20"/>
          <w:lang w:eastAsia="en-GB"/>
        </w:rPr>
        <w:t xml:space="preserve">re: the </w:t>
      </w:r>
      <w:r w:rsidR="00B036E3" w:rsidRPr="009E6470">
        <w:rPr>
          <w:rFonts w:asciiTheme="minorHAnsi" w:hAnsiTheme="minorHAnsi"/>
          <w:sz w:val="20"/>
          <w:szCs w:val="20"/>
          <w:lang w:eastAsia="en-GB"/>
        </w:rPr>
        <w:t xml:space="preserve">updated </w:t>
      </w:r>
      <w:r w:rsidRPr="009E6470">
        <w:rPr>
          <w:rFonts w:asciiTheme="minorHAnsi" w:hAnsiTheme="minorHAnsi"/>
          <w:sz w:val="20"/>
          <w:szCs w:val="20"/>
          <w:lang w:eastAsia="en-GB"/>
        </w:rPr>
        <w:t>Clerk’s Contract</w:t>
      </w:r>
      <w:r w:rsidR="0014542C" w:rsidRPr="009E6470">
        <w:rPr>
          <w:rFonts w:asciiTheme="minorHAnsi" w:hAnsiTheme="minorHAnsi"/>
          <w:sz w:val="20"/>
          <w:szCs w:val="20"/>
          <w:lang w:eastAsia="en-GB"/>
        </w:rPr>
        <w:t>ed</w:t>
      </w:r>
      <w:r w:rsidR="00FC0A6F" w:rsidRPr="009E6470">
        <w:rPr>
          <w:rFonts w:asciiTheme="minorHAnsi" w:hAnsiTheme="minorHAnsi"/>
          <w:sz w:val="20"/>
          <w:szCs w:val="20"/>
          <w:lang w:eastAsia="en-GB"/>
        </w:rPr>
        <w:t xml:space="preserve"> </w:t>
      </w:r>
      <w:r w:rsidR="00A46309" w:rsidRPr="009E6470">
        <w:rPr>
          <w:rFonts w:asciiTheme="minorHAnsi" w:hAnsiTheme="minorHAnsi"/>
          <w:sz w:val="20"/>
          <w:szCs w:val="20"/>
          <w:lang w:eastAsia="en-GB"/>
        </w:rPr>
        <w:t xml:space="preserve">hours </w:t>
      </w:r>
      <w:r w:rsidR="00FC0A6F" w:rsidRPr="009E6470">
        <w:rPr>
          <w:rFonts w:asciiTheme="minorHAnsi" w:hAnsiTheme="minorHAnsi"/>
          <w:sz w:val="20"/>
          <w:szCs w:val="20"/>
          <w:lang w:eastAsia="en-GB"/>
        </w:rPr>
        <w:t>were agreed.</w:t>
      </w:r>
    </w:p>
    <w:p w14:paraId="324B156A" w14:textId="428FB7D4" w:rsidR="00FC0A6F" w:rsidRPr="009E6470" w:rsidRDefault="00B036E3" w:rsidP="00571A16">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ii</w:t>
      </w:r>
      <w:r w:rsidR="00FC0A6F" w:rsidRPr="009E6470">
        <w:rPr>
          <w:rFonts w:asciiTheme="minorHAnsi" w:hAnsiTheme="minorHAnsi"/>
          <w:sz w:val="20"/>
          <w:szCs w:val="20"/>
          <w:lang w:eastAsia="en-GB"/>
        </w:rPr>
        <w:tab/>
      </w:r>
      <w:r w:rsidR="00FC0A6F" w:rsidRPr="009E6470">
        <w:rPr>
          <w:rFonts w:asciiTheme="minorHAnsi" w:hAnsiTheme="minorHAnsi"/>
          <w:sz w:val="20"/>
          <w:szCs w:val="20"/>
          <w:lang w:eastAsia="en-GB"/>
        </w:rPr>
        <w:tab/>
        <w:t xml:space="preserve"> Resolved: the clerk’s hours are to be up to 11 hours per </w:t>
      </w:r>
      <w:r w:rsidR="00C63F99" w:rsidRPr="009E6470">
        <w:rPr>
          <w:rFonts w:asciiTheme="minorHAnsi" w:hAnsiTheme="minorHAnsi"/>
          <w:sz w:val="20"/>
          <w:szCs w:val="20"/>
          <w:lang w:eastAsia="en-GB"/>
        </w:rPr>
        <w:t>week</w:t>
      </w:r>
      <w:r w:rsidR="00FC0A6F" w:rsidRPr="009E6470">
        <w:rPr>
          <w:rFonts w:asciiTheme="minorHAnsi" w:hAnsiTheme="minorHAnsi"/>
          <w:sz w:val="20"/>
          <w:szCs w:val="20"/>
          <w:lang w:eastAsia="en-GB"/>
        </w:rPr>
        <w:t xml:space="preserve"> x </w:t>
      </w:r>
      <w:r w:rsidR="00C63F99" w:rsidRPr="009E6470">
        <w:rPr>
          <w:rFonts w:asciiTheme="minorHAnsi" w:hAnsiTheme="minorHAnsi"/>
          <w:sz w:val="20"/>
          <w:szCs w:val="20"/>
          <w:lang w:eastAsia="en-GB"/>
        </w:rPr>
        <w:t>52</w:t>
      </w:r>
      <w:r w:rsidR="00FC0A6F" w:rsidRPr="009E6470">
        <w:rPr>
          <w:rFonts w:asciiTheme="minorHAnsi" w:hAnsiTheme="minorHAnsi"/>
          <w:sz w:val="20"/>
          <w:szCs w:val="20"/>
          <w:lang w:eastAsia="en-GB"/>
        </w:rPr>
        <w:t xml:space="preserve"> x SCP 28 @ £13.234 </w:t>
      </w:r>
      <w:r w:rsidRPr="009E6470">
        <w:rPr>
          <w:rFonts w:asciiTheme="minorHAnsi" w:hAnsiTheme="minorHAnsi"/>
          <w:sz w:val="20"/>
          <w:szCs w:val="20"/>
          <w:lang w:eastAsia="en-GB"/>
        </w:rPr>
        <w:t xml:space="preserve">per </w:t>
      </w:r>
      <w:r w:rsidR="00FC0A6F" w:rsidRPr="009E6470">
        <w:rPr>
          <w:rFonts w:asciiTheme="minorHAnsi" w:hAnsiTheme="minorHAnsi"/>
          <w:sz w:val="20"/>
          <w:szCs w:val="20"/>
          <w:lang w:eastAsia="en-GB"/>
        </w:rPr>
        <w:t>hr = £</w:t>
      </w:r>
      <w:r w:rsidR="00C63F99" w:rsidRPr="009E6470">
        <w:rPr>
          <w:rFonts w:asciiTheme="minorHAnsi" w:hAnsiTheme="minorHAnsi"/>
          <w:sz w:val="20"/>
          <w:szCs w:val="20"/>
          <w:lang w:eastAsia="en-GB"/>
        </w:rPr>
        <w:t>7,569.848 per annum</w:t>
      </w:r>
      <w:r w:rsidRPr="009E6470">
        <w:rPr>
          <w:rFonts w:asciiTheme="minorHAnsi" w:hAnsiTheme="minorHAnsi"/>
          <w:sz w:val="20"/>
          <w:szCs w:val="20"/>
          <w:lang w:eastAsia="en-GB"/>
        </w:rPr>
        <w:t>.</w:t>
      </w:r>
    </w:p>
    <w:p w14:paraId="1E8C22EC" w14:textId="5DEC0E67" w:rsidR="002C03ED" w:rsidRPr="009E6470" w:rsidRDefault="002C03ED" w:rsidP="00571A16">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Proposed by Councillors: Mrs P Holmes, seconded by Mr J Gooding and agreed by all.</w:t>
      </w:r>
    </w:p>
    <w:p w14:paraId="75B17918" w14:textId="5731D842" w:rsidR="00B036E3" w:rsidRPr="009E6470" w:rsidRDefault="00B036E3" w:rsidP="00571A16">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iii</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A new Clerk’s contract to be drawn up.</w:t>
      </w:r>
    </w:p>
    <w:p w14:paraId="0FA1A3D0" w14:textId="0EBD38B1" w:rsidR="00571A16" w:rsidRPr="009E6470" w:rsidRDefault="009A3169" w:rsidP="00C63F99">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b/>
          <w:sz w:val="20"/>
          <w:szCs w:val="20"/>
          <w:u w:val="single"/>
          <w:lang w:eastAsia="en-GB"/>
        </w:rPr>
      </w:pPr>
      <w:r w:rsidRPr="009E6470">
        <w:rPr>
          <w:rFonts w:asciiTheme="minorHAnsi" w:hAnsiTheme="minorHAnsi"/>
          <w:b/>
          <w:sz w:val="28"/>
          <w:szCs w:val="28"/>
        </w:rPr>
        <w:t>2</w:t>
      </w:r>
      <w:r w:rsidR="00D103C7" w:rsidRPr="009E6470">
        <w:rPr>
          <w:rFonts w:asciiTheme="minorHAnsi" w:hAnsiTheme="minorHAnsi"/>
          <w:b/>
          <w:sz w:val="28"/>
          <w:szCs w:val="28"/>
        </w:rPr>
        <w:t>70</w:t>
      </w:r>
      <w:r w:rsidR="00D103C7" w:rsidRPr="009E6470">
        <w:rPr>
          <w:rFonts w:asciiTheme="minorHAnsi" w:hAnsiTheme="minorHAnsi"/>
          <w:b/>
          <w:sz w:val="16"/>
          <w:szCs w:val="16"/>
        </w:rPr>
        <w:t xml:space="preserve"> </w:t>
      </w:r>
      <w:r w:rsidRPr="009E6470">
        <w:rPr>
          <w:rFonts w:asciiTheme="minorHAnsi" w:hAnsiTheme="minorHAnsi"/>
          <w:b/>
          <w:sz w:val="16"/>
          <w:szCs w:val="16"/>
        </w:rPr>
        <w:t>17/18</w:t>
      </w:r>
      <w:r w:rsidR="00D103C7" w:rsidRPr="009E6470">
        <w:rPr>
          <w:rFonts w:asciiTheme="minorHAnsi" w:hAnsiTheme="minorHAnsi"/>
          <w:b/>
          <w:sz w:val="16"/>
          <w:szCs w:val="16"/>
        </w:rPr>
        <w:t xml:space="preserve"> </w:t>
      </w:r>
      <w:r w:rsidR="00571A16" w:rsidRPr="009E6470">
        <w:rPr>
          <w:rFonts w:asciiTheme="minorHAnsi" w:hAnsiTheme="minorHAnsi"/>
          <w:b/>
          <w:sz w:val="28"/>
          <w:szCs w:val="28"/>
          <w:u w:val="single"/>
        </w:rPr>
        <w:t>To Receive the Minutes of the Meeting of 29</w:t>
      </w:r>
      <w:r w:rsidR="00571A16" w:rsidRPr="009E6470">
        <w:rPr>
          <w:rFonts w:asciiTheme="minorHAnsi" w:hAnsiTheme="minorHAnsi"/>
          <w:b/>
          <w:sz w:val="28"/>
          <w:szCs w:val="28"/>
          <w:u w:val="single"/>
          <w:vertAlign w:val="superscript"/>
        </w:rPr>
        <w:t>th</w:t>
      </w:r>
      <w:r w:rsidR="00571A16" w:rsidRPr="009E6470">
        <w:rPr>
          <w:rFonts w:asciiTheme="minorHAnsi" w:hAnsiTheme="minorHAnsi"/>
          <w:b/>
          <w:sz w:val="28"/>
          <w:szCs w:val="28"/>
          <w:u w:val="single"/>
        </w:rPr>
        <w:t xml:space="preserve"> March 2018. </w:t>
      </w:r>
    </w:p>
    <w:p w14:paraId="1664BEBB" w14:textId="54C37806" w:rsidR="009A3169" w:rsidRPr="009E6470" w:rsidRDefault="00571A16"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b/>
          <w:sz w:val="20"/>
          <w:szCs w:val="20"/>
        </w:rPr>
        <w:tab/>
      </w:r>
      <w:r w:rsidRPr="009E6470">
        <w:rPr>
          <w:rFonts w:asciiTheme="minorHAnsi" w:hAnsiTheme="minorHAnsi"/>
          <w:b/>
          <w:sz w:val="20"/>
          <w:szCs w:val="20"/>
        </w:rPr>
        <w:tab/>
      </w:r>
      <w:r w:rsidR="002164C1" w:rsidRPr="009E6470">
        <w:rPr>
          <w:rFonts w:asciiTheme="minorHAnsi" w:hAnsiTheme="minorHAnsi"/>
          <w:b/>
          <w:sz w:val="20"/>
          <w:szCs w:val="20"/>
        </w:rPr>
        <w:tab/>
      </w:r>
      <w:r w:rsidR="009A3169" w:rsidRPr="009E6470">
        <w:rPr>
          <w:rFonts w:asciiTheme="minorHAnsi" w:hAnsiTheme="minorHAnsi"/>
          <w:sz w:val="20"/>
          <w:szCs w:val="20"/>
        </w:rPr>
        <w:t>The Minutes were Resolved agreed.</w:t>
      </w:r>
    </w:p>
    <w:p w14:paraId="31F5C794" w14:textId="0C34A244" w:rsidR="009A3169" w:rsidRPr="009E6470" w:rsidRDefault="009A3169"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r>
      <w:r w:rsidRPr="009E6470">
        <w:rPr>
          <w:rFonts w:asciiTheme="minorHAnsi" w:hAnsiTheme="minorHAnsi"/>
          <w:sz w:val="20"/>
          <w:szCs w:val="20"/>
        </w:rPr>
        <w:tab/>
        <w:t xml:space="preserve"> Proposed by </w:t>
      </w:r>
      <w:r w:rsidRPr="009E341A">
        <w:rPr>
          <w:rFonts w:asciiTheme="minorHAnsi" w:hAnsiTheme="minorHAnsi"/>
          <w:sz w:val="20"/>
          <w:szCs w:val="20"/>
        </w:rPr>
        <w:t>Councillors: Mrs P Holmes, seconded by Mr P Shaw and agreed</w:t>
      </w:r>
      <w:r w:rsidRPr="009E6470">
        <w:rPr>
          <w:rFonts w:asciiTheme="minorHAnsi" w:hAnsiTheme="minorHAnsi"/>
          <w:sz w:val="20"/>
          <w:szCs w:val="20"/>
        </w:rPr>
        <w:t xml:space="preserve"> by all.</w:t>
      </w:r>
    </w:p>
    <w:p w14:paraId="3CF642B8" w14:textId="5A41B483" w:rsidR="009A3169" w:rsidRPr="009E6470" w:rsidRDefault="009A3169"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r>
      <w:r w:rsidRPr="009E6470">
        <w:rPr>
          <w:rFonts w:asciiTheme="minorHAnsi" w:hAnsiTheme="minorHAnsi"/>
          <w:sz w:val="20"/>
          <w:szCs w:val="20"/>
        </w:rPr>
        <w:tab/>
        <w:t xml:space="preserve"> The Chairman signed the Minutes as a true record.</w:t>
      </w:r>
    </w:p>
    <w:p w14:paraId="33D440C4" w14:textId="79885A64" w:rsidR="00571A16" w:rsidRPr="009E6470" w:rsidRDefault="009A3169" w:rsidP="00571A16">
      <w:pPr>
        <w:tabs>
          <w:tab w:val="left" w:pos="709"/>
          <w:tab w:val="left" w:pos="900"/>
        </w:tabs>
        <w:spacing w:after="0" w:line="240" w:lineRule="auto"/>
        <w:rPr>
          <w:rFonts w:asciiTheme="minorHAnsi" w:hAnsiTheme="minorHAnsi"/>
          <w:b/>
          <w:sz w:val="28"/>
          <w:szCs w:val="28"/>
        </w:rPr>
      </w:pPr>
      <w:r w:rsidRPr="009E6470">
        <w:rPr>
          <w:rFonts w:asciiTheme="minorHAnsi" w:hAnsiTheme="minorHAnsi"/>
          <w:b/>
          <w:sz w:val="28"/>
          <w:szCs w:val="28"/>
        </w:rPr>
        <w:t>2</w:t>
      </w:r>
      <w:r w:rsidR="00D103C7" w:rsidRPr="009E6470">
        <w:rPr>
          <w:rFonts w:asciiTheme="minorHAnsi" w:hAnsiTheme="minorHAnsi"/>
          <w:b/>
          <w:sz w:val="28"/>
          <w:szCs w:val="28"/>
        </w:rPr>
        <w:t>71</w:t>
      </w:r>
      <w:r w:rsidR="00D103C7" w:rsidRPr="009E6470">
        <w:rPr>
          <w:rFonts w:asciiTheme="minorHAnsi" w:hAnsiTheme="minorHAnsi"/>
          <w:b/>
          <w:sz w:val="16"/>
          <w:szCs w:val="16"/>
        </w:rPr>
        <w:t xml:space="preserve"> </w:t>
      </w:r>
      <w:r w:rsidRPr="009E6470">
        <w:rPr>
          <w:rFonts w:asciiTheme="minorHAnsi" w:hAnsiTheme="minorHAnsi"/>
          <w:b/>
          <w:sz w:val="16"/>
          <w:szCs w:val="16"/>
        </w:rPr>
        <w:t>17/18</w:t>
      </w:r>
      <w:r w:rsidRPr="009E6470">
        <w:rPr>
          <w:rFonts w:asciiTheme="minorHAnsi" w:hAnsiTheme="minorHAnsi"/>
          <w:b/>
          <w:sz w:val="28"/>
        </w:rPr>
        <w:t xml:space="preserve"> </w:t>
      </w:r>
      <w:r w:rsidR="00571A16" w:rsidRPr="009E6470">
        <w:rPr>
          <w:rFonts w:asciiTheme="minorHAnsi" w:hAnsiTheme="minorHAnsi"/>
          <w:b/>
          <w:sz w:val="28"/>
          <w:szCs w:val="28"/>
          <w:u w:val="single"/>
        </w:rPr>
        <w:t>To Receive the Minutes of the Finance Committee Meeting 12</w:t>
      </w:r>
      <w:r w:rsidR="00571A16" w:rsidRPr="009E6470">
        <w:rPr>
          <w:rFonts w:asciiTheme="minorHAnsi" w:hAnsiTheme="minorHAnsi"/>
          <w:b/>
          <w:sz w:val="28"/>
          <w:szCs w:val="28"/>
          <w:u w:val="single"/>
          <w:vertAlign w:val="superscript"/>
        </w:rPr>
        <w:t>th</w:t>
      </w:r>
      <w:r w:rsidR="00571A16" w:rsidRPr="009E6470">
        <w:rPr>
          <w:rFonts w:asciiTheme="minorHAnsi" w:hAnsiTheme="minorHAnsi"/>
          <w:b/>
          <w:sz w:val="28"/>
          <w:szCs w:val="28"/>
          <w:u w:val="single"/>
        </w:rPr>
        <w:t xml:space="preserve"> April 2018:</w:t>
      </w:r>
      <w:r w:rsidR="00571A16" w:rsidRPr="009E6470">
        <w:rPr>
          <w:rFonts w:asciiTheme="minorHAnsi" w:hAnsiTheme="minorHAnsi"/>
          <w:b/>
          <w:sz w:val="28"/>
          <w:szCs w:val="28"/>
        </w:rPr>
        <w:t xml:space="preserve">   </w:t>
      </w:r>
    </w:p>
    <w:p w14:paraId="648D26C0" w14:textId="56EDEFA8" w:rsidR="009A3169" w:rsidRPr="009E6470" w:rsidRDefault="00571A16"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b/>
          <w:sz w:val="20"/>
          <w:szCs w:val="20"/>
        </w:rPr>
        <w:tab/>
      </w:r>
      <w:r w:rsidRPr="009E6470">
        <w:rPr>
          <w:rFonts w:asciiTheme="minorHAnsi" w:hAnsiTheme="minorHAnsi"/>
          <w:b/>
          <w:sz w:val="20"/>
          <w:szCs w:val="20"/>
        </w:rPr>
        <w:tab/>
      </w:r>
      <w:r w:rsidR="002164C1" w:rsidRPr="009E6470">
        <w:rPr>
          <w:rFonts w:asciiTheme="minorHAnsi" w:hAnsiTheme="minorHAnsi"/>
          <w:b/>
          <w:sz w:val="20"/>
          <w:szCs w:val="20"/>
        </w:rPr>
        <w:tab/>
      </w:r>
      <w:r w:rsidR="00C871D8" w:rsidRPr="009E6470">
        <w:rPr>
          <w:rFonts w:asciiTheme="minorHAnsi" w:hAnsiTheme="minorHAnsi"/>
          <w:b/>
          <w:sz w:val="20"/>
          <w:szCs w:val="20"/>
        </w:rPr>
        <w:t xml:space="preserve"> </w:t>
      </w:r>
      <w:r w:rsidR="009A3169" w:rsidRPr="009E6470">
        <w:rPr>
          <w:rFonts w:asciiTheme="minorHAnsi" w:hAnsiTheme="minorHAnsi"/>
          <w:sz w:val="20"/>
          <w:szCs w:val="20"/>
        </w:rPr>
        <w:t>The Minutes were Resolved agreed.</w:t>
      </w:r>
    </w:p>
    <w:p w14:paraId="161485A5" w14:textId="18C74C08" w:rsidR="009A3169" w:rsidRPr="009E6470" w:rsidRDefault="009A3169"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r>
      <w:r w:rsidRPr="009E6470">
        <w:rPr>
          <w:rFonts w:asciiTheme="minorHAnsi" w:hAnsiTheme="minorHAnsi"/>
          <w:sz w:val="20"/>
          <w:szCs w:val="20"/>
        </w:rPr>
        <w:tab/>
        <w:t xml:space="preserve"> Proposed by Councillors:</w:t>
      </w:r>
      <w:r w:rsidR="00C871D8" w:rsidRPr="009E6470">
        <w:rPr>
          <w:rFonts w:asciiTheme="minorHAnsi" w:hAnsiTheme="minorHAnsi"/>
          <w:sz w:val="20"/>
          <w:szCs w:val="20"/>
        </w:rPr>
        <w:t xml:space="preserve"> Mr P Shaw</w:t>
      </w:r>
      <w:r w:rsidRPr="009E6470">
        <w:rPr>
          <w:rFonts w:asciiTheme="minorHAnsi" w:hAnsiTheme="minorHAnsi"/>
          <w:sz w:val="20"/>
          <w:szCs w:val="20"/>
        </w:rPr>
        <w:t xml:space="preserve">, seconded by </w:t>
      </w:r>
      <w:r w:rsidR="00C871D8" w:rsidRPr="009E6470">
        <w:rPr>
          <w:rFonts w:asciiTheme="minorHAnsi" w:hAnsiTheme="minorHAnsi"/>
          <w:sz w:val="20"/>
          <w:szCs w:val="20"/>
        </w:rPr>
        <w:t xml:space="preserve">Mrs P Holmes </w:t>
      </w:r>
      <w:r w:rsidRPr="009E6470">
        <w:rPr>
          <w:rFonts w:asciiTheme="minorHAnsi" w:hAnsiTheme="minorHAnsi"/>
          <w:sz w:val="20"/>
          <w:szCs w:val="20"/>
        </w:rPr>
        <w:t>and agreed by all.</w:t>
      </w:r>
    </w:p>
    <w:p w14:paraId="2C57C204" w14:textId="5C6A608A" w:rsidR="009A3169" w:rsidRPr="009E6470" w:rsidRDefault="009A3169" w:rsidP="009A3169">
      <w:pPr>
        <w:pStyle w:val="BodyTextIndent2"/>
        <w:tabs>
          <w:tab w:val="left" w:pos="720"/>
          <w:tab w:val="left" w:pos="900"/>
        </w:tabs>
        <w:spacing w:after="0" w:line="240" w:lineRule="auto"/>
        <w:ind w:hanging="283"/>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r>
      <w:r w:rsidRPr="009E6470">
        <w:rPr>
          <w:rFonts w:asciiTheme="minorHAnsi" w:hAnsiTheme="minorHAnsi"/>
          <w:sz w:val="20"/>
          <w:szCs w:val="20"/>
        </w:rPr>
        <w:tab/>
        <w:t xml:space="preserve"> The Chairman signed the Minutes as a true record.</w:t>
      </w:r>
    </w:p>
    <w:p w14:paraId="43A8C01F" w14:textId="288D9703" w:rsidR="00571A16" w:rsidRPr="009E6470" w:rsidRDefault="00264479" w:rsidP="00571A16">
      <w:pPr>
        <w:pStyle w:val="NormalWeb"/>
        <w:spacing w:before="0" w:beforeAutospacing="0" w:after="0" w:afterAutospacing="0"/>
        <w:rPr>
          <w:rFonts w:asciiTheme="minorHAnsi" w:hAnsiTheme="minorHAnsi"/>
          <w:b/>
          <w:sz w:val="32"/>
          <w:szCs w:val="32"/>
        </w:rPr>
      </w:pPr>
      <w:r w:rsidRPr="009E6470">
        <w:rPr>
          <w:rFonts w:asciiTheme="minorHAnsi" w:hAnsiTheme="minorHAnsi"/>
          <w:b/>
          <w:sz w:val="28"/>
          <w:szCs w:val="28"/>
        </w:rPr>
        <w:t>27</w:t>
      </w:r>
      <w:r w:rsidR="00F10058" w:rsidRPr="009E6470">
        <w:rPr>
          <w:rFonts w:asciiTheme="minorHAnsi" w:hAnsiTheme="minorHAnsi"/>
          <w:b/>
          <w:sz w:val="28"/>
          <w:szCs w:val="28"/>
        </w:rPr>
        <w:t>2</w:t>
      </w:r>
      <w:r w:rsidRPr="009E6470">
        <w:rPr>
          <w:rFonts w:asciiTheme="minorHAnsi" w:hAnsiTheme="minorHAnsi"/>
          <w:b/>
          <w:sz w:val="16"/>
          <w:szCs w:val="16"/>
        </w:rPr>
        <w:t xml:space="preserve"> 17/18</w:t>
      </w:r>
      <w:r w:rsidR="00F10058" w:rsidRPr="009E6470">
        <w:rPr>
          <w:rFonts w:asciiTheme="minorHAnsi" w:hAnsiTheme="minorHAnsi"/>
          <w:b/>
          <w:sz w:val="28"/>
        </w:rPr>
        <w:t xml:space="preserve"> </w:t>
      </w:r>
      <w:r w:rsidR="00571A16" w:rsidRPr="009E6470">
        <w:rPr>
          <w:rFonts w:asciiTheme="minorHAnsi" w:hAnsiTheme="minorHAnsi"/>
          <w:b/>
          <w:sz w:val="28"/>
          <w:szCs w:val="28"/>
          <w:u w:val="single"/>
        </w:rPr>
        <w:t>Matters Arising from the above Minutes</w:t>
      </w:r>
      <w:r w:rsidR="00571A16" w:rsidRPr="009E6470">
        <w:rPr>
          <w:rFonts w:asciiTheme="minorHAnsi" w:hAnsiTheme="minorHAnsi"/>
          <w:sz w:val="20"/>
          <w:szCs w:val="20"/>
        </w:rPr>
        <w:t>:</w:t>
      </w:r>
      <w:r w:rsidR="00571A16" w:rsidRPr="009E6470">
        <w:rPr>
          <w:rFonts w:asciiTheme="minorHAnsi" w:hAnsiTheme="minorHAnsi"/>
          <w:sz w:val="20"/>
          <w:szCs w:val="20"/>
        </w:rPr>
        <w:tab/>
        <w:t xml:space="preserve"> (not on the agenda)</w:t>
      </w:r>
    </w:p>
    <w:p w14:paraId="3BDF4BC4" w14:textId="77777777" w:rsidR="00571A16" w:rsidRPr="009E6470" w:rsidRDefault="00571A16" w:rsidP="00571A16">
      <w:pPr>
        <w:tabs>
          <w:tab w:val="left" w:pos="900"/>
        </w:tabs>
        <w:spacing w:after="0" w:line="240" w:lineRule="auto"/>
        <w:rPr>
          <w:rFonts w:asciiTheme="minorHAnsi" w:hAnsiTheme="minorHAnsi"/>
          <w:sz w:val="20"/>
          <w:szCs w:val="20"/>
        </w:rPr>
      </w:pPr>
      <w:r w:rsidRPr="009E6470">
        <w:rPr>
          <w:sz w:val="20"/>
          <w:szCs w:val="20"/>
        </w:rPr>
        <w:t>i</w:t>
      </w:r>
      <w:r w:rsidRPr="009E6470">
        <w:rPr>
          <w:sz w:val="20"/>
          <w:szCs w:val="20"/>
        </w:rPr>
        <w:tab/>
        <w:t xml:space="preserve">(Minute 249):      </w:t>
      </w:r>
      <w:r w:rsidRPr="009E6470">
        <w:rPr>
          <w:sz w:val="20"/>
          <w:szCs w:val="20"/>
        </w:rPr>
        <w:tab/>
      </w:r>
      <w:r w:rsidRPr="009E6470">
        <w:rPr>
          <w:sz w:val="20"/>
          <w:szCs w:val="20"/>
          <w:u w:val="single"/>
        </w:rPr>
        <w:t xml:space="preserve">Internal </w:t>
      </w:r>
      <w:r w:rsidRPr="009E6470">
        <w:rPr>
          <w:rFonts w:asciiTheme="minorHAnsi" w:hAnsiTheme="minorHAnsi"/>
          <w:sz w:val="20"/>
          <w:szCs w:val="20"/>
          <w:u w:val="single"/>
        </w:rPr>
        <w:t>Auditors for 2018-2019.</w:t>
      </w:r>
    </w:p>
    <w:p w14:paraId="006A6444" w14:textId="72292381" w:rsidR="00571A16" w:rsidRPr="009E6470" w:rsidRDefault="00571A16" w:rsidP="00571A16">
      <w:pPr>
        <w:pStyle w:val="BodyTextIndent2"/>
        <w:tabs>
          <w:tab w:val="left" w:pos="720"/>
          <w:tab w:val="left" w:pos="900"/>
        </w:tabs>
        <w:spacing w:after="0" w:line="240" w:lineRule="auto"/>
        <w:ind w:left="1440" w:hanging="1440"/>
        <w:rPr>
          <w:rFonts w:asciiTheme="minorHAnsi" w:hAnsiTheme="minorHAnsi"/>
          <w:sz w:val="20"/>
          <w:szCs w:val="20"/>
        </w:rPr>
      </w:pPr>
      <w:r w:rsidRPr="009E6470">
        <w:rPr>
          <w:rFonts w:asciiTheme="minorHAnsi" w:hAnsiTheme="minorHAnsi"/>
          <w:sz w:val="20"/>
          <w:szCs w:val="20"/>
        </w:rPr>
        <w:tab/>
      </w:r>
      <w:r w:rsidRPr="009E6470">
        <w:rPr>
          <w:rFonts w:asciiTheme="minorHAnsi" w:hAnsiTheme="minorHAnsi"/>
          <w:sz w:val="20"/>
          <w:szCs w:val="20"/>
        </w:rPr>
        <w:tab/>
        <w:t>The Clerk report</w:t>
      </w:r>
      <w:r w:rsidR="00C871D8" w:rsidRPr="009E6470">
        <w:rPr>
          <w:rFonts w:asciiTheme="minorHAnsi" w:hAnsiTheme="minorHAnsi"/>
          <w:sz w:val="20"/>
          <w:szCs w:val="20"/>
        </w:rPr>
        <w:t>ed that Mr J Smoothy</w:t>
      </w:r>
      <w:r w:rsidRPr="009E6470">
        <w:rPr>
          <w:rFonts w:asciiTheme="minorHAnsi" w:hAnsiTheme="minorHAnsi"/>
          <w:sz w:val="20"/>
          <w:szCs w:val="20"/>
        </w:rPr>
        <w:t xml:space="preserve"> </w:t>
      </w:r>
      <w:r w:rsidR="008A25E4" w:rsidRPr="009E6470">
        <w:rPr>
          <w:rFonts w:asciiTheme="minorHAnsi" w:hAnsiTheme="minorHAnsi"/>
          <w:sz w:val="20"/>
          <w:szCs w:val="20"/>
        </w:rPr>
        <w:t>has agreed to Internal audit the accounts.</w:t>
      </w:r>
      <w:r w:rsidRPr="009E6470">
        <w:rPr>
          <w:rFonts w:asciiTheme="minorHAnsi" w:hAnsiTheme="minorHAnsi"/>
          <w:sz w:val="20"/>
          <w:szCs w:val="20"/>
        </w:rPr>
        <w:t xml:space="preserve"> </w:t>
      </w:r>
    </w:p>
    <w:p w14:paraId="0C9531D0" w14:textId="77777777" w:rsidR="00571A16" w:rsidRPr="009E6470" w:rsidRDefault="00571A16" w:rsidP="00571A16">
      <w:pPr>
        <w:tabs>
          <w:tab w:val="left" w:pos="709"/>
          <w:tab w:val="left" w:pos="851"/>
          <w:tab w:val="left" w:pos="993"/>
          <w:tab w:val="left" w:pos="1418"/>
          <w:tab w:val="left" w:pos="1985"/>
          <w:tab w:val="left" w:pos="2835"/>
          <w:tab w:val="left" w:pos="10261"/>
        </w:tabs>
        <w:spacing w:after="0" w:line="240" w:lineRule="auto"/>
        <w:rPr>
          <w:rFonts w:asciiTheme="minorHAnsi" w:hAnsiTheme="minorHAnsi"/>
          <w:sz w:val="20"/>
          <w:szCs w:val="20"/>
          <w:lang w:eastAsia="en-GB"/>
        </w:rPr>
      </w:pPr>
      <w:r w:rsidRPr="009E6470">
        <w:rPr>
          <w:sz w:val="20"/>
          <w:szCs w:val="20"/>
        </w:rPr>
        <w:t>ii</w:t>
      </w:r>
      <w:r w:rsidRPr="009E6470">
        <w:rPr>
          <w:sz w:val="20"/>
          <w:szCs w:val="20"/>
        </w:rPr>
        <w:tab/>
      </w:r>
      <w:r w:rsidRPr="009E6470">
        <w:rPr>
          <w:sz w:val="20"/>
          <w:szCs w:val="20"/>
        </w:rPr>
        <w:tab/>
        <w:t xml:space="preserve"> (Minute 260):      </w:t>
      </w:r>
      <w:r w:rsidRPr="009E6470">
        <w:rPr>
          <w:rFonts w:asciiTheme="minorHAnsi" w:hAnsiTheme="minorHAnsi"/>
          <w:sz w:val="20"/>
          <w:szCs w:val="20"/>
          <w:lang w:eastAsia="en-GB"/>
        </w:rPr>
        <w:t xml:space="preserve"> </w:t>
      </w:r>
      <w:r w:rsidRPr="009E6470">
        <w:rPr>
          <w:rFonts w:asciiTheme="minorHAnsi" w:hAnsiTheme="minorHAnsi"/>
          <w:sz w:val="20"/>
          <w:szCs w:val="20"/>
          <w:lang w:eastAsia="en-GB"/>
        </w:rPr>
        <w:tab/>
        <w:t xml:space="preserve"> </w:t>
      </w:r>
      <w:r w:rsidRPr="009E6470">
        <w:rPr>
          <w:rFonts w:asciiTheme="minorHAnsi" w:hAnsiTheme="minorHAnsi"/>
          <w:sz w:val="20"/>
          <w:szCs w:val="20"/>
          <w:u w:val="single"/>
          <w:lang w:eastAsia="en-GB"/>
        </w:rPr>
        <w:t>Traffic/Speeding control through Stambridge Village</w:t>
      </w:r>
      <w:r w:rsidRPr="009E6470">
        <w:rPr>
          <w:rFonts w:asciiTheme="minorHAnsi" w:hAnsiTheme="minorHAnsi"/>
          <w:sz w:val="20"/>
          <w:szCs w:val="20"/>
          <w:lang w:eastAsia="en-GB"/>
        </w:rPr>
        <w:t xml:space="preserve"> </w:t>
      </w:r>
    </w:p>
    <w:p w14:paraId="52A4B960" w14:textId="00967881" w:rsidR="00571A16" w:rsidRPr="009E6470" w:rsidRDefault="00571A16" w:rsidP="00571A16">
      <w:pPr>
        <w:tabs>
          <w:tab w:val="left" w:pos="709"/>
          <w:tab w:val="left" w:pos="851"/>
          <w:tab w:val="left" w:pos="993"/>
          <w:tab w:val="left" w:pos="1418"/>
          <w:tab w:val="left" w:pos="1985"/>
          <w:tab w:val="left" w:pos="283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w:t>
      </w:r>
      <w:r w:rsidR="008A25E4" w:rsidRPr="009E6470">
        <w:rPr>
          <w:rFonts w:asciiTheme="minorHAnsi" w:hAnsiTheme="minorHAnsi"/>
          <w:sz w:val="20"/>
          <w:szCs w:val="20"/>
          <w:lang w:eastAsia="en-GB"/>
        </w:rPr>
        <w:t>SpeedWatch was discussed and Councillor Mr G Ioannou will raise with the LHP the speeding issues in Stambridge.</w:t>
      </w:r>
      <w:r w:rsidRPr="009E6470">
        <w:rPr>
          <w:rFonts w:asciiTheme="minorHAnsi" w:hAnsiTheme="minorHAnsi"/>
          <w:sz w:val="20"/>
          <w:szCs w:val="20"/>
          <w:lang w:eastAsia="en-GB"/>
        </w:rPr>
        <w:t xml:space="preserve"> </w:t>
      </w:r>
    </w:p>
    <w:p w14:paraId="146881CA" w14:textId="77777777" w:rsidR="00571A16" w:rsidRPr="009E6470" w:rsidRDefault="00571A16" w:rsidP="00571A16">
      <w:pPr>
        <w:tabs>
          <w:tab w:val="left" w:pos="709"/>
          <w:tab w:val="left" w:pos="851"/>
          <w:tab w:val="left" w:pos="993"/>
          <w:tab w:val="left" w:pos="1418"/>
          <w:tab w:val="left" w:pos="1985"/>
          <w:tab w:val="left" w:pos="2835"/>
          <w:tab w:val="left" w:pos="10261"/>
        </w:tabs>
        <w:spacing w:after="0" w:line="240" w:lineRule="auto"/>
        <w:rPr>
          <w:rFonts w:asciiTheme="minorHAnsi" w:hAnsiTheme="minorHAnsi"/>
          <w:sz w:val="20"/>
          <w:szCs w:val="20"/>
          <w:lang w:eastAsia="en-GB"/>
        </w:rPr>
      </w:pPr>
      <w:r w:rsidRPr="009E6470">
        <w:rPr>
          <w:sz w:val="20"/>
          <w:szCs w:val="20"/>
        </w:rPr>
        <w:t>iii</w:t>
      </w:r>
      <w:r w:rsidRPr="009E6470">
        <w:rPr>
          <w:sz w:val="20"/>
          <w:szCs w:val="20"/>
        </w:rPr>
        <w:tab/>
        <w:t xml:space="preserve"> </w:t>
      </w:r>
      <w:proofErr w:type="gramStart"/>
      <w:r w:rsidRPr="009E6470">
        <w:rPr>
          <w:sz w:val="20"/>
          <w:szCs w:val="20"/>
        </w:rPr>
        <w:t xml:space="preserve">   (</w:t>
      </w:r>
      <w:proofErr w:type="gramEnd"/>
      <w:r w:rsidRPr="009E6470">
        <w:rPr>
          <w:sz w:val="20"/>
          <w:szCs w:val="20"/>
        </w:rPr>
        <w:t xml:space="preserve">Minute 260):     </w:t>
      </w:r>
      <w:r w:rsidRPr="009E6470">
        <w:rPr>
          <w:sz w:val="20"/>
          <w:szCs w:val="20"/>
        </w:rPr>
        <w:tab/>
        <w:t xml:space="preserve"> </w:t>
      </w:r>
      <w:r w:rsidRPr="009E6470">
        <w:rPr>
          <w:rFonts w:asciiTheme="minorHAnsi" w:hAnsiTheme="minorHAnsi"/>
          <w:sz w:val="20"/>
          <w:szCs w:val="20"/>
          <w:u w:val="single"/>
          <w:lang w:eastAsia="en-GB"/>
        </w:rPr>
        <w:t>The ‘Stambridge Well’ restoration</w:t>
      </w:r>
      <w:r w:rsidRPr="009E6470">
        <w:rPr>
          <w:rFonts w:asciiTheme="minorHAnsi" w:hAnsiTheme="minorHAnsi"/>
          <w:sz w:val="20"/>
          <w:szCs w:val="20"/>
          <w:lang w:eastAsia="en-GB"/>
        </w:rPr>
        <w:t>.</w:t>
      </w:r>
    </w:p>
    <w:p w14:paraId="0847DF61" w14:textId="11FBAE2D" w:rsidR="00571A16" w:rsidRPr="009E6470" w:rsidRDefault="00571A16" w:rsidP="00571A16">
      <w:pPr>
        <w:tabs>
          <w:tab w:val="left" w:pos="709"/>
          <w:tab w:val="left" w:pos="851"/>
          <w:tab w:val="left" w:pos="993"/>
          <w:tab w:val="left" w:pos="1418"/>
          <w:tab w:val="left" w:pos="1985"/>
          <w:tab w:val="left" w:pos="283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w:t>
      </w:r>
      <w:r w:rsidR="008A25E4" w:rsidRPr="009E6470">
        <w:rPr>
          <w:rFonts w:asciiTheme="minorHAnsi" w:hAnsiTheme="minorHAnsi"/>
          <w:sz w:val="20"/>
          <w:szCs w:val="20"/>
          <w:lang w:eastAsia="en-GB"/>
        </w:rPr>
        <w:t>No update to date.</w:t>
      </w:r>
      <w:r w:rsidRPr="009E6470">
        <w:rPr>
          <w:rFonts w:asciiTheme="minorHAnsi" w:hAnsiTheme="minorHAnsi"/>
          <w:sz w:val="20"/>
          <w:szCs w:val="20"/>
          <w:lang w:eastAsia="en-GB"/>
        </w:rPr>
        <w:t xml:space="preserve"> </w:t>
      </w:r>
    </w:p>
    <w:p w14:paraId="48513A2B" w14:textId="70C88912" w:rsidR="00571A16" w:rsidRPr="009E6470" w:rsidRDefault="00264479" w:rsidP="00571A16">
      <w:pPr>
        <w:pStyle w:val="BodyTextIndent2"/>
        <w:tabs>
          <w:tab w:val="left" w:pos="720"/>
          <w:tab w:val="left" w:pos="900"/>
        </w:tabs>
        <w:spacing w:after="0" w:line="240" w:lineRule="auto"/>
        <w:ind w:left="0"/>
        <w:rPr>
          <w:rFonts w:asciiTheme="minorHAnsi" w:hAnsiTheme="minorHAnsi"/>
          <w:sz w:val="20"/>
          <w:szCs w:val="20"/>
        </w:rPr>
      </w:pPr>
      <w:r w:rsidRPr="009E6470">
        <w:rPr>
          <w:rFonts w:asciiTheme="minorHAnsi" w:hAnsiTheme="minorHAnsi"/>
          <w:b/>
          <w:sz w:val="28"/>
          <w:szCs w:val="28"/>
        </w:rPr>
        <w:t>27</w:t>
      </w:r>
      <w:r w:rsidR="00F10058" w:rsidRPr="009E6470">
        <w:rPr>
          <w:rFonts w:asciiTheme="minorHAnsi" w:hAnsiTheme="minorHAnsi"/>
          <w:b/>
          <w:sz w:val="28"/>
          <w:szCs w:val="28"/>
        </w:rPr>
        <w:t>3</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u w:val="single"/>
        </w:rPr>
        <w:t>Annual Leading Documents:</w:t>
      </w:r>
    </w:p>
    <w:p w14:paraId="6F316AB8" w14:textId="248B80AF" w:rsidR="00571A16" w:rsidRPr="009E6470" w:rsidRDefault="00571A16" w:rsidP="00571A16">
      <w:pPr>
        <w:tabs>
          <w:tab w:val="left" w:pos="709"/>
          <w:tab w:val="left" w:pos="851"/>
          <w:tab w:val="left" w:pos="993"/>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The Assets List (</w:t>
      </w:r>
      <w:r w:rsidR="001B0EBB" w:rsidRPr="009E6470">
        <w:rPr>
          <w:rFonts w:asciiTheme="minorHAnsi" w:hAnsiTheme="minorHAnsi"/>
          <w:sz w:val="20"/>
          <w:szCs w:val="20"/>
          <w:lang w:eastAsia="en-GB"/>
        </w:rPr>
        <w:t>as</w:t>
      </w:r>
      <w:r w:rsidRPr="009E6470">
        <w:rPr>
          <w:rFonts w:asciiTheme="minorHAnsi" w:hAnsiTheme="minorHAnsi"/>
          <w:sz w:val="20"/>
          <w:szCs w:val="20"/>
          <w:lang w:eastAsia="en-GB"/>
        </w:rPr>
        <w:t xml:space="preserve"> circulated). </w:t>
      </w:r>
    </w:p>
    <w:p w14:paraId="55D812A6" w14:textId="539F5D6C" w:rsidR="00571A16" w:rsidRPr="009E6470" w:rsidRDefault="00571A16" w:rsidP="00571A16">
      <w:pPr>
        <w:tabs>
          <w:tab w:val="left" w:pos="709"/>
          <w:tab w:val="left" w:pos="851"/>
          <w:tab w:val="left" w:pos="993"/>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ii</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Risk Assessment (</w:t>
      </w:r>
      <w:r w:rsidR="001B0EBB" w:rsidRPr="009E6470">
        <w:rPr>
          <w:rFonts w:asciiTheme="minorHAnsi" w:hAnsiTheme="minorHAnsi"/>
          <w:sz w:val="20"/>
          <w:szCs w:val="20"/>
          <w:lang w:eastAsia="en-GB"/>
        </w:rPr>
        <w:t>as</w:t>
      </w:r>
      <w:r w:rsidRPr="009E6470">
        <w:rPr>
          <w:rFonts w:asciiTheme="minorHAnsi" w:hAnsiTheme="minorHAnsi"/>
          <w:sz w:val="20"/>
          <w:szCs w:val="20"/>
          <w:lang w:eastAsia="en-GB"/>
        </w:rPr>
        <w:t xml:space="preserve"> circulated).</w:t>
      </w:r>
    </w:p>
    <w:p w14:paraId="5D50433E" w14:textId="08AEDD2E" w:rsidR="00571A16" w:rsidRPr="009E6470" w:rsidRDefault="00571A16" w:rsidP="00571A16">
      <w:pPr>
        <w:tabs>
          <w:tab w:val="left" w:pos="709"/>
          <w:tab w:val="left" w:pos="851"/>
          <w:tab w:val="left" w:pos="993"/>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iii</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Financial Regulations (</w:t>
      </w:r>
      <w:r w:rsidR="001B0EBB" w:rsidRPr="009E6470">
        <w:rPr>
          <w:rFonts w:asciiTheme="minorHAnsi" w:hAnsiTheme="minorHAnsi"/>
          <w:sz w:val="20"/>
          <w:szCs w:val="20"/>
          <w:lang w:eastAsia="en-GB"/>
        </w:rPr>
        <w:t>as</w:t>
      </w:r>
      <w:r w:rsidRPr="009E6470">
        <w:rPr>
          <w:rFonts w:asciiTheme="minorHAnsi" w:hAnsiTheme="minorHAnsi"/>
          <w:sz w:val="20"/>
          <w:szCs w:val="20"/>
          <w:lang w:eastAsia="en-GB"/>
        </w:rPr>
        <w:t xml:space="preserve"> circulated).</w:t>
      </w:r>
    </w:p>
    <w:p w14:paraId="6B3092AA" w14:textId="7961119C" w:rsidR="00571A16" w:rsidRPr="009E6470" w:rsidRDefault="00571A16" w:rsidP="00571A16">
      <w:pPr>
        <w:tabs>
          <w:tab w:val="left" w:pos="709"/>
          <w:tab w:val="left" w:pos="851"/>
          <w:tab w:val="left" w:pos="993"/>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iv</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Standing Orders</w:t>
      </w:r>
      <w:r w:rsidR="001B0EBB" w:rsidRPr="009E6470">
        <w:rPr>
          <w:rFonts w:asciiTheme="minorHAnsi" w:hAnsiTheme="minorHAnsi"/>
          <w:sz w:val="20"/>
          <w:szCs w:val="20"/>
          <w:lang w:eastAsia="en-GB"/>
        </w:rPr>
        <w:t xml:space="preserve"> (as circulated).</w:t>
      </w:r>
    </w:p>
    <w:p w14:paraId="4177683D" w14:textId="0DEB76A0" w:rsidR="00571A16" w:rsidRPr="009E6470" w:rsidRDefault="00571A16" w:rsidP="00571A16">
      <w:pPr>
        <w:pStyle w:val="BodyTextIndent2"/>
        <w:tabs>
          <w:tab w:val="left" w:pos="720"/>
          <w:tab w:val="left" w:pos="900"/>
        </w:tabs>
        <w:spacing w:after="0" w:line="240" w:lineRule="auto"/>
        <w:ind w:left="0"/>
        <w:rPr>
          <w:rFonts w:asciiTheme="minorHAnsi" w:hAnsiTheme="minorHAnsi"/>
          <w:sz w:val="20"/>
          <w:szCs w:val="20"/>
          <w:lang w:eastAsia="en-GB"/>
        </w:rPr>
      </w:pPr>
      <w:r w:rsidRPr="009E6470">
        <w:rPr>
          <w:rFonts w:asciiTheme="minorHAnsi" w:hAnsiTheme="minorHAnsi"/>
          <w:sz w:val="20"/>
          <w:szCs w:val="20"/>
          <w:lang w:eastAsia="en-GB"/>
        </w:rPr>
        <w:t>v</w:t>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GDPR </w:t>
      </w:r>
      <w:r w:rsidR="008A25E4" w:rsidRPr="009E6470">
        <w:rPr>
          <w:rFonts w:asciiTheme="minorHAnsi" w:hAnsiTheme="minorHAnsi"/>
          <w:sz w:val="20"/>
          <w:szCs w:val="20"/>
          <w:lang w:eastAsia="en-GB"/>
        </w:rPr>
        <w:t xml:space="preserve">– the </w:t>
      </w:r>
      <w:r w:rsidRPr="009E6470">
        <w:rPr>
          <w:rFonts w:asciiTheme="minorHAnsi" w:hAnsiTheme="minorHAnsi"/>
          <w:sz w:val="20"/>
          <w:szCs w:val="20"/>
          <w:lang w:eastAsia="en-GB"/>
        </w:rPr>
        <w:t>Clerk report</w:t>
      </w:r>
      <w:r w:rsidR="008A25E4" w:rsidRPr="009E6470">
        <w:rPr>
          <w:rFonts w:asciiTheme="minorHAnsi" w:hAnsiTheme="minorHAnsi"/>
          <w:sz w:val="20"/>
          <w:szCs w:val="20"/>
          <w:lang w:eastAsia="en-GB"/>
        </w:rPr>
        <w:t>ed his attendance next week at the EALC course.</w:t>
      </w:r>
    </w:p>
    <w:p w14:paraId="16898BC0" w14:textId="77777777" w:rsidR="00FF7BDE" w:rsidRDefault="00FF7BDE" w:rsidP="00571A16">
      <w:pPr>
        <w:pStyle w:val="BodyTextIndent2"/>
        <w:tabs>
          <w:tab w:val="left" w:pos="720"/>
          <w:tab w:val="left" w:pos="900"/>
        </w:tabs>
        <w:spacing w:after="0" w:line="240" w:lineRule="auto"/>
        <w:ind w:left="0"/>
        <w:rPr>
          <w:rFonts w:asciiTheme="minorHAnsi" w:hAnsiTheme="minorHAnsi"/>
          <w:b/>
          <w:sz w:val="28"/>
          <w:szCs w:val="28"/>
        </w:rPr>
      </w:pPr>
    </w:p>
    <w:p w14:paraId="1CE6B5F8" w14:textId="49A33DE0" w:rsidR="00571A16" w:rsidRPr="009E6470" w:rsidRDefault="00264479" w:rsidP="00571A16">
      <w:pPr>
        <w:pStyle w:val="BodyTextIndent2"/>
        <w:tabs>
          <w:tab w:val="left" w:pos="720"/>
          <w:tab w:val="left" w:pos="900"/>
        </w:tabs>
        <w:spacing w:after="0" w:line="240" w:lineRule="auto"/>
        <w:ind w:left="0"/>
        <w:rPr>
          <w:rFonts w:asciiTheme="minorHAnsi" w:hAnsiTheme="minorHAnsi"/>
          <w:sz w:val="20"/>
          <w:szCs w:val="20"/>
        </w:rPr>
      </w:pPr>
      <w:r w:rsidRPr="009E6470">
        <w:rPr>
          <w:rFonts w:asciiTheme="minorHAnsi" w:hAnsiTheme="minorHAnsi"/>
          <w:b/>
          <w:sz w:val="28"/>
          <w:szCs w:val="28"/>
        </w:rPr>
        <w:lastRenderedPageBreak/>
        <w:t>27</w:t>
      </w:r>
      <w:r w:rsidR="00F10058" w:rsidRPr="009E6470">
        <w:rPr>
          <w:rFonts w:asciiTheme="minorHAnsi" w:hAnsiTheme="minorHAnsi"/>
          <w:b/>
          <w:sz w:val="28"/>
          <w:szCs w:val="28"/>
        </w:rPr>
        <w:t>4</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u w:val="single"/>
        </w:rPr>
        <w:t>Planning:</w:t>
      </w:r>
    </w:p>
    <w:p w14:paraId="59DF9B59" w14:textId="77777777" w:rsidR="00571A16" w:rsidRPr="009E6470" w:rsidRDefault="00571A16" w:rsidP="00571A16">
      <w:pPr>
        <w:widowControl w:val="0"/>
        <w:tabs>
          <w:tab w:val="left" w:pos="900"/>
        </w:tabs>
        <w:spacing w:after="0" w:line="240" w:lineRule="auto"/>
        <w:jc w:val="both"/>
        <w:rPr>
          <w:sz w:val="20"/>
          <w:szCs w:val="20"/>
          <w:lang w:val="en-US"/>
        </w:rPr>
      </w:pPr>
      <w:r w:rsidRPr="009E6470">
        <w:rPr>
          <w:sz w:val="20"/>
          <w:szCs w:val="20"/>
          <w:lang w:val="en-US"/>
        </w:rPr>
        <w:t>i</w:t>
      </w:r>
      <w:r w:rsidRPr="009E6470">
        <w:rPr>
          <w:sz w:val="20"/>
          <w:szCs w:val="20"/>
          <w:lang w:val="en-US"/>
        </w:rPr>
        <w:tab/>
        <w:t xml:space="preserve">Application </w:t>
      </w:r>
      <w:proofErr w:type="gramStart"/>
      <w:r w:rsidRPr="009E6470">
        <w:rPr>
          <w:sz w:val="20"/>
          <w:szCs w:val="20"/>
          <w:lang w:val="en-US"/>
        </w:rPr>
        <w:t>no  18</w:t>
      </w:r>
      <w:proofErr w:type="gramEnd"/>
      <w:r w:rsidRPr="009E6470">
        <w:rPr>
          <w:sz w:val="20"/>
          <w:szCs w:val="20"/>
          <w:lang w:val="en-US"/>
        </w:rPr>
        <w:t>/00294/ADV  The Cherry Tree, Stambridge Road SS4 2AF.</w:t>
      </w:r>
    </w:p>
    <w:p w14:paraId="5614AA6C" w14:textId="77777777" w:rsidR="002164C1" w:rsidRPr="009E6470" w:rsidRDefault="00571A16" w:rsidP="00571A16">
      <w:pPr>
        <w:widowControl w:val="0"/>
        <w:tabs>
          <w:tab w:val="left" w:pos="900"/>
        </w:tabs>
        <w:spacing w:after="0" w:line="240" w:lineRule="auto"/>
        <w:ind w:left="900"/>
        <w:jc w:val="both"/>
        <w:rPr>
          <w:sz w:val="20"/>
          <w:szCs w:val="20"/>
          <w:lang w:val="en-US"/>
        </w:rPr>
      </w:pPr>
      <w:r w:rsidRPr="009E6470">
        <w:rPr>
          <w:sz w:val="20"/>
          <w:szCs w:val="20"/>
          <w:lang w:val="en-US"/>
        </w:rPr>
        <w:t>(Hand Sign writing to Front Elevation, History Board to Front Elevation, Hand Sign Writing to Side Elevation, New Traditional Swing Sign with New Post to Car Park entrance)</w:t>
      </w:r>
    </w:p>
    <w:p w14:paraId="72577E45" w14:textId="099CDE12" w:rsidR="00571A16" w:rsidRPr="009E6470" w:rsidRDefault="002164C1" w:rsidP="002164C1">
      <w:pPr>
        <w:pStyle w:val="ListParagraph"/>
        <w:widowControl w:val="0"/>
        <w:numPr>
          <w:ilvl w:val="0"/>
          <w:numId w:val="1"/>
        </w:numPr>
        <w:tabs>
          <w:tab w:val="left" w:pos="900"/>
        </w:tabs>
        <w:spacing w:after="0" w:line="240" w:lineRule="auto"/>
        <w:jc w:val="both"/>
        <w:rPr>
          <w:sz w:val="20"/>
          <w:szCs w:val="20"/>
          <w:lang w:val="en-US"/>
        </w:rPr>
      </w:pPr>
      <w:r w:rsidRPr="009E6470">
        <w:rPr>
          <w:sz w:val="20"/>
          <w:szCs w:val="20"/>
          <w:lang w:val="en-US"/>
        </w:rPr>
        <w:t>Stambridge Parish Council approves the application</w:t>
      </w:r>
      <w:r w:rsidR="00571A16" w:rsidRPr="009E6470">
        <w:rPr>
          <w:sz w:val="20"/>
          <w:szCs w:val="20"/>
          <w:lang w:val="en-US"/>
        </w:rPr>
        <w:t>.</w:t>
      </w:r>
    </w:p>
    <w:p w14:paraId="21940E36" w14:textId="77777777" w:rsidR="00571A16" w:rsidRPr="009E6470" w:rsidRDefault="00571A16" w:rsidP="00571A16">
      <w:pPr>
        <w:widowControl w:val="0"/>
        <w:tabs>
          <w:tab w:val="left" w:pos="900"/>
        </w:tabs>
        <w:spacing w:after="0" w:line="240" w:lineRule="auto"/>
        <w:jc w:val="both"/>
        <w:rPr>
          <w:sz w:val="20"/>
          <w:szCs w:val="20"/>
          <w:lang w:val="en-US"/>
        </w:rPr>
      </w:pPr>
      <w:r w:rsidRPr="009E6470">
        <w:rPr>
          <w:sz w:val="20"/>
          <w:szCs w:val="20"/>
          <w:lang w:val="en-US"/>
        </w:rPr>
        <w:t>ii</w:t>
      </w:r>
      <w:r w:rsidRPr="009E6470">
        <w:rPr>
          <w:sz w:val="20"/>
          <w:szCs w:val="20"/>
          <w:lang w:val="en-US"/>
        </w:rPr>
        <w:tab/>
        <w:t xml:space="preserve">Application </w:t>
      </w:r>
      <w:proofErr w:type="gramStart"/>
      <w:r w:rsidRPr="009E6470">
        <w:rPr>
          <w:sz w:val="20"/>
          <w:szCs w:val="20"/>
          <w:lang w:val="en-US"/>
        </w:rPr>
        <w:t>no  18</w:t>
      </w:r>
      <w:proofErr w:type="gramEnd"/>
      <w:r w:rsidRPr="009E6470">
        <w:rPr>
          <w:sz w:val="20"/>
          <w:szCs w:val="20"/>
          <w:lang w:val="en-US"/>
        </w:rPr>
        <w:t>/00361/LBC  The Cherry Tree, Stambridge Road SS4 2AF.</w:t>
      </w:r>
    </w:p>
    <w:p w14:paraId="47F1EBE2" w14:textId="295F3FFB" w:rsidR="00571A16" w:rsidRPr="009E6470" w:rsidRDefault="00571A16" w:rsidP="00571A16">
      <w:pPr>
        <w:widowControl w:val="0"/>
        <w:tabs>
          <w:tab w:val="left" w:pos="900"/>
        </w:tabs>
        <w:spacing w:after="0" w:line="240" w:lineRule="auto"/>
        <w:jc w:val="both"/>
        <w:rPr>
          <w:sz w:val="20"/>
          <w:szCs w:val="20"/>
          <w:lang w:val="en-US"/>
        </w:rPr>
      </w:pPr>
      <w:r w:rsidRPr="009E6470">
        <w:rPr>
          <w:sz w:val="20"/>
          <w:szCs w:val="20"/>
          <w:lang w:val="en-US"/>
        </w:rPr>
        <w:tab/>
        <w:t>(Proposed Removal of Condition no. 3 Attached to planning Consent 17/00990/LBC to Enable Glazing as per Original Plans)</w:t>
      </w:r>
    </w:p>
    <w:p w14:paraId="450B4FE0" w14:textId="6200056B" w:rsidR="002164C1" w:rsidRPr="009E6470" w:rsidRDefault="002164C1" w:rsidP="002164C1">
      <w:pPr>
        <w:pStyle w:val="ListParagraph"/>
        <w:widowControl w:val="0"/>
        <w:numPr>
          <w:ilvl w:val="0"/>
          <w:numId w:val="1"/>
        </w:numPr>
        <w:tabs>
          <w:tab w:val="left" w:pos="900"/>
        </w:tabs>
        <w:spacing w:after="0" w:line="240" w:lineRule="auto"/>
        <w:jc w:val="both"/>
        <w:rPr>
          <w:sz w:val="20"/>
          <w:szCs w:val="20"/>
          <w:lang w:val="en-US"/>
        </w:rPr>
      </w:pPr>
      <w:r w:rsidRPr="009E6470">
        <w:rPr>
          <w:sz w:val="20"/>
          <w:szCs w:val="20"/>
          <w:lang w:val="en-US"/>
        </w:rPr>
        <w:t>Stambridge Parish Council approves the application.</w:t>
      </w:r>
    </w:p>
    <w:p w14:paraId="26F314C5" w14:textId="77777777" w:rsidR="00571A16" w:rsidRPr="009E6470" w:rsidRDefault="00571A16" w:rsidP="00571A16">
      <w:pPr>
        <w:widowControl w:val="0"/>
        <w:tabs>
          <w:tab w:val="left" w:pos="900"/>
        </w:tabs>
        <w:spacing w:after="0" w:line="240" w:lineRule="auto"/>
        <w:jc w:val="both"/>
        <w:rPr>
          <w:sz w:val="20"/>
          <w:szCs w:val="20"/>
          <w:lang w:val="en-US"/>
        </w:rPr>
      </w:pPr>
      <w:r w:rsidRPr="009E6470">
        <w:rPr>
          <w:sz w:val="20"/>
          <w:szCs w:val="20"/>
          <w:lang w:val="en-US"/>
        </w:rPr>
        <w:t>iii</w:t>
      </w:r>
      <w:r w:rsidRPr="009E6470">
        <w:rPr>
          <w:sz w:val="20"/>
          <w:szCs w:val="20"/>
          <w:lang w:val="en-US"/>
        </w:rPr>
        <w:tab/>
        <w:t xml:space="preserve">Application </w:t>
      </w:r>
      <w:proofErr w:type="gramStart"/>
      <w:r w:rsidRPr="009E6470">
        <w:rPr>
          <w:sz w:val="20"/>
          <w:szCs w:val="20"/>
          <w:lang w:val="en-US"/>
        </w:rPr>
        <w:t>no  18</w:t>
      </w:r>
      <w:proofErr w:type="gramEnd"/>
      <w:r w:rsidRPr="009E6470">
        <w:rPr>
          <w:sz w:val="20"/>
          <w:szCs w:val="20"/>
          <w:lang w:val="en-US"/>
        </w:rPr>
        <w:t>/00243/FUL The Cherry Tree, Stambridge Road SS4 2AF.</w:t>
      </w:r>
    </w:p>
    <w:p w14:paraId="567090F9" w14:textId="5E040DBA" w:rsidR="00571A16" w:rsidRPr="009E6470" w:rsidRDefault="00571A16" w:rsidP="00571A16">
      <w:pPr>
        <w:widowControl w:val="0"/>
        <w:tabs>
          <w:tab w:val="left" w:pos="900"/>
        </w:tabs>
        <w:spacing w:after="0" w:line="240" w:lineRule="auto"/>
        <w:jc w:val="both"/>
        <w:rPr>
          <w:sz w:val="20"/>
          <w:szCs w:val="20"/>
          <w:lang w:val="en-US"/>
        </w:rPr>
      </w:pPr>
      <w:r w:rsidRPr="009E6470">
        <w:rPr>
          <w:sz w:val="20"/>
          <w:szCs w:val="20"/>
          <w:lang w:val="en-US"/>
        </w:rPr>
        <w:tab/>
        <w:t>(Proposed Removal of Condition no. 3 Attached to planning Consent 17/00989/FUL to Enable Glazing as per Original Plans)</w:t>
      </w:r>
    </w:p>
    <w:p w14:paraId="0AE4E11D" w14:textId="35DCD282" w:rsidR="002164C1" w:rsidRPr="009E6470" w:rsidRDefault="002164C1" w:rsidP="002164C1">
      <w:pPr>
        <w:pStyle w:val="ListParagraph"/>
        <w:widowControl w:val="0"/>
        <w:numPr>
          <w:ilvl w:val="0"/>
          <w:numId w:val="1"/>
        </w:numPr>
        <w:tabs>
          <w:tab w:val="left" w:pos="900"/>
        </w:tabs>
        <w:spacing w:after="0" w:line="240" w:lineRule="auto"/>
        <w:jc w:val="both"/>
        <w:rPr>
          <w:sz w:val="20"/>
          <w:szCs w:val="20"/>
          <w:lang w:val="en-US"/>
        </w:rPr>
      </w:pPr>
      <w:r w:rsidRPr="009E6470">
        <w:rPr>
          <w:sz w:val="20"/>
          <w:szCs w:val="20"/>
          <w:lang w:val="en-US"/>
        </w:rPr>
        <w:t>Stambridge Parish Council approves the application.</w:t>
      </w:r>
    </w:p>
    <w:p w14:paraId="37767E45" w14:textId="77019C86" w:rsidR="00571A16" w:rsidRPr="009E6470" w:rsidRDefault="00264479" w:rsidP="00571A16">
      <w:pPr>
        <w:pStyle w:val="BodyTextIndent2"/>
        <w:tabs>
          <w:tab w:val="left" w:pos="720"/>
          <w:tab w:val="left" w:pos="900"/>
        </w:tabs>
        <w:spacing w:after="0" w:line="240" w:lineRule="auto"/>
        <w:ind w:left="0"/>
        <w:rPr>
          <w:rFonts w:asciiTheme="minorHAnsi" w:hAnsiTheme="minorHAnsi"/>
          <w:sz w:val="20"/>
          <w:szCs w:val="20"/>
        </w:rPr>
      </w:pPr>
      <w:r w:rsidRPr="009E6470">
        <w:rPr>
          <w:rFonts w:asciiTheme="minorHAnsi" w:hAnsiTheme="minorHAnsi"/>
          <w:b/>
          <w:sz w:val="28"/>
          <w:szCs w:val="28"/>
        </w:rPr>
        <w:t>27</w:t>
      </w:r>
      <w:r w:rsidR="00F10058" w:rsidRPr="009E6470">
        <w:rPr>
          <w:rFonts w:asciiTheme="minorHAnsi" w:hAnsiTheme="minorHAnsi"/>
          <w:b/>
          <w:sz w:val="28"/>
          <w:szCs w:val="28"/>
        </w:rPr>
        <w:t>5</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szCs w:val="20"/>
          <w:u w:val="single"/>
          <w:lang w:eastAsia="en-GB"/>
        </w:rPr>
        <w:t>Finance:</w:t>
      </w:r>
    </w:p>
    <w:p w14:paraId="57D6E06D" w14:textId="3A5CB81E" w:rsidR="00571A16" w:rsidRPr="009E6470" w:rsidRDefault="00571A16" w:rsidP="00571A16">
      <w:pPr>
        <w:pStyle w:val="ListParagraph"/>
        <w:tabs>
          <w:tab w:val="left" w:pos="709"/>
          <w:tab w:val="left" w:pos="851"/>
          <w:tab w:val="left" w:pos="900"/>
          <w:tab w:val="left" w:pos="1418"/>
          <w:tab w:val="left" w:pos="1985"/>
          <w:tab w:val="left" w:pos="10261"/>
        </w:tabs>
        <w:spacing w:after="0" w:line="240" w:lineRule="auto"/>
        <w:ind w:left="1210" w:hanging="1210"/>
        <w:rPr>
          <w:rFonts w:asciiTheme="minorHAnsi" w:hAnsiTheme="minorHAnsi"/>
          <w:b/>
          <w:bCs/>
          <w:sz w:val="28"/>
          <w:szCs w:val="28"/>
        </w:rPr>
      </w:pPr>
      <w:r w:rsidRPr="009E6470">
        <w:rPr>
          <w:rFonts w:asciiTheme="minorHAnsi" w:hAnsiTheme="minorHAnsi"/>
          <w:bCs/>
          <w:sz w:val="20"/>
          <w:szCs w:val="20"/>
        </w:rPr>
        <w:t>i</w:t>
      </w:r>
      <w:r w:rsidRPr="009E6470">
        <w:rPr>
          <w:rFonts w:asciiTheme="minorHAnsi" w:hAnsiTheme="minorHAnsi"/>
          <w:bCs/>
          <w:sz w:val="20"/>
          <w:szCs w:val="20"/>
        </w:rPr>
        <w:tab/>
      </w:r>
      <w:r w:rsidRPr="009E6470">
        <w:rPr>
          <w:rFonts w:asciiTheme="minorHAnsi" w:hAnsiTheme="minorHAnsi"/>
          <w:bCs/>
          <w:sz w:val="20"/>
          <w:szCs w:val="20"/>
        </w:rPr>
        <w:tab/>
      </w:r>
      <w:r w:rsidRPr="009E6470">
        <w:rPr>
          <w:rFonts w:asciiTheme="minorHAnsi" w:hAnsiTheme="minorHAnsi"/>
          <w:bCs/>
          <w:sz w:val="20"/>
          <w:szCs w:val="20"/>
        </w:rPr>
        <w:tab/>
        <w:t>i</w:t>
      </w:r>
      <w:r w:rsidRPr="009E6470">
        <w:rPr>
          <w:rFonts w:asciiTheme="minorHAnsi" w:hAnsiTheme="minorHAnsi"/>
          <w:bCs/>
          <w:sz w:val="20"/>
          <w:szCs w:val="20"/>
        </w:rPr>
        <w:tab/>
      </w:r>
      <w:r w:rsidRPr="009E6470">
        <w:rPr>
          <w:rFonts w:asciiTheme="minorHAnsi" w:hAnsiTheme="minorHAnsi"/>
          <w:bCs/>
          <w:sz w:val="20"/>
          <w:szCs w:val="20"/>
        </w:rPr>
        <w:tab/>
      </w:r>
      <w:r w:rsidRPr="009E6470">
        <w:rPr>
          <w:rFonts w:asciiTheme="minorHAnsi" w:hAnsiTheme="minorHAnsi"/>
          <w:sz w:val="20"/>
          <w:szCs w:val="20"/>
        </w:rPr>
        <w:t>The</w:t>
      </w:r>
      <w:r w:rsidRPr="009E6470">
        <w:rPr>
          <w:rFonts w:asciiTheme="minorHAnsi" w:hAnsiTheme="minorHAnsi"/>
          <w:bCs/>
          <w:sz w:val="20"/>
          <w:szCs w:val="20"/>
        </w:rPr>
        <w:t xml:space="preserve"> SPC Financial Statements of March/April 2018 (Appendix)</w:t>
      </w:r>
      <w:r w:rsidR="008A25E4" w:rsidRPr="009E6470">
        <w:rPr>
          <w:rFonts w:asciiTheme="minorHAnsi" w:hAnsiTheme="minorHAnsi"/>
          <w:bCs/>
          <w:sz w:val="20"/>
          <w:szCs w:val="20"/>
        </w:rPr>
        <w:t xml:space="preserve"> were recorded</w:t>
      </w:r>
      <w:r w:rsidRPr="009E6470">
        <w:rPr>
          <w:rFonts w:asciiTheme="minorHAnsi" w:hAnsiTheme="minorHAnsi"/>
          <w:bCs/>
          <w:sz w:val="20"/>
          <w:szCs w:val="20"/>
        </w:rPr>
        <w:t>.</w:t>
      </w:r>
    </w:p>
    <w:p w14:paraId="696C9AC0" w14:textId="12E75C97" w:rsidR="00571A16" w:rsidRPr="009E6470" w:rsidRDefault="00571A16" w:rsidP="00571A16">
      <w:pPr>
        <w:tabs>
          <w:tab w:val="left" w:pos="709"/>
          <w:tab w:val="left" w:pos="851"/>
          <w:tab w:val="left" w:pos="900"/>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bCs/>
          <w:sz w:val="20"/>
          <w:szCs w:val="20"/>
        </w:rPr>
        <w:tab/>
      </w:r>
      <w:r w:rsidRPr="009E6470">
        <w:rPr>
          <w:rFonts w:asciiTheme="minorHAnsi" w:hAnsiTheme="minorHAnsi"/>
          <w:bCs/>
          <w:sz w:val="20"/>
          <w:szCs w:val="20"/>
        </w:rPr>
        <w:tab/>
        <w:t xml:space="preserve"> ii</w:t>
      </w:r>
      <w:r w:rsidRPr="009E6470">
        <w:rPr>
          <w:rFonts w:asciiTheme="minorHAnsi" w:hAnsiTheme="minorHAnsi"/>
          <w:bCs/>
          <w:sz w:val="20"/>
          <w:szCs w:val="20"/>
        </w:rPr>
        <w:tab/>
        <w:t>All above invoices and payments to be resolved.</w:t>
      </w:r>
      <w:r w:rsidRPr="009E6470">
        <w:rPr>
          <w:rFonts w:asciiTheme="minorHAnsi" w:hAnsiTheme="minorHAnsi"/>
          <w:sz w:val="20"/>
          <w:szCs w:val="20"/>
          <w:lang w:eastAsia="en-GB"/>
        </w:rPr>
        <w:tab/>
      </w: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iii</w:t>
      </w:r>
      <w:r w:rsidRPr="009E6470">
        <w:rPr>
          <w:rFonts w:asciiTheme="minorHAnsi" w:hAnsiTheme="minorHAnsi"/>
          <w:sz w:val="20"/>
          <w:szCs w:val="20"/>
          <w:lang w:eastAsia="en-GB"/>
        </w:rPr>
        <w:tab/>
        <w:t xml:space="preserve">Councillors: </w:t>
      </w:r>
      <w:r w:rsidR="00871FBA" w:rsidRPr="009E6470">
        <w:rPr>
          <w:rFonts w:asciiTheme="minorHAnsi" w:hAnsiTheme="minorHAnsi"/>
          <w:sz w:val="20"/>
          <w:szCs w:val="20"/>
          <w:lang w:eastAsia="en-GB"/>
        </w:rPr>
        <w:t>Mrs S Bush</w:t>
      </w:r>
      <w:r w:rsidRPr="009E6470">
        <w:rPr>
          <w:rFonts w:asciiTheme="minorHAnsi" w:hAnsiTheme="minorHAnsi"/>
          <w:sz w:val="20"/>
          <w:szCs w:val="20"/>
          <w:lang w:eastAsia="en-GB"/>
        </w:rPr>
        <w:t xml:space="preserve"> and </w:t>
      </w:r>
      <w:r w:rsidR="00871FBA" w:rsidRPr="009E6470">
        <w:rPr>
          <w:rFonts w:asciiTheme="minorHAnsi" w:hAnsiTheme="minorHAnsi"/>
          <w:sz w:val="20"/>
          <w:szCs w:val="20"/>
          <w:lang w:eastAsia="en-GB"/>
        </w:rPr>
        <w:t>Mrs J Gooding</w:t>
      </w:r>
      <w:r w:rsidRPr="009E6470">
        <w:rPr>
          <w:rFonts w:asciiTheme="minorHAnsi" w:hAnsiTheme="minorHAnsi"/>
          <w:sz w:val="20"/>
          <w:szCs w:val="20"/>
          <w:lang w:eastAsia="en-GB"/>
        </w:rPr>
        <w:t xml:space="preserve"> check</w:t>
      </w:r>
      <w:r w:rsidR="008A25E4" w:rsidRPr="009E6470">
        <w:rPr>
          <w:rFonts w:asciiTheme="minorHAnsi" w:hAnsiTheme="minorHAnsi"/>
          <w:sz w:val="20"/>
          <w:szCs w:val="20"/>
          <w:lang w:eastAsia="en-GB"/>
        </w:rPr>
        <w:t>ed</w:t>
      </w:r>
      <w:r w:rsidRPr="009E6470">
        <w:rPr>
          <w:rFonts w:asciiTheme="minorHAnsi" w:hAnsiTheme="minorHAnsi"/>
          <w:sz w:val="20"/>
          <w:szCs w:val="20"/>
          <w:lang w:eastAsia="en-GB"/>
        </w:rPr>
        <w:t xml:space="preserve"> the Barclays Bank Statements against the above.</w:t>
      </w:r>
    </w:p>
    <w:p w14:paraId="067999D6" w14:textId="77777777" w:rsidR="00571A16" w:rsidRPr="009E6470" w:rsidRDefault="00571A16" w:rsidP="00571A16">
      <w:pPr>
        <w:spacing w:after="0" w:line="240" w:lineRule="auto"/>
        <w:rPr>
          <w:b/>
          <w:sz w:val="20"/>
          <w:szCs w:val="20"/>
          <w:u w:val="single"/>
        </w:rPr>
      </w:pPr>
      <w:r w:rsidRPr="009E6470">
        <w:rPr>
          <w:sz w:val="20"/>
          <w:szCs w:val="20"/>
        </w:rPr>
        <w:t>ii</w:t>
      </w:r>
      <w:r w:rsidRPr="009E6470">
        <w:rPr>
          <w:sz w:val="20"/>
          <w:szCs w:val="20"/>
        </w:rPr>
        <w:tab/>
        <w:t xml:space="preserve">    </w:t>
      </w:r>
      <w:proofErr w:type="gramStart"/>
      <w:r w:rsidRPr="009E6470">
        <w:rPr>
          <w:b/>
          <w:sz w:val="20"/>
          <w:szCs w:val="20"/>
          <w:u w:val="single"/>
        </w:rPr>
        <w:t>The</w:t>
      </w:r>
      <w:proofErr w:type="gramEnd"/>
      <w:r w:rsidRPr="009E6470">
        <w:rPr>
          <w:b/>
          <w:sz w:val="20"/>
          <w:szCs w:val="20"/>
          <w:u w:val="single"/>
        </w:rPr>
        <w:t xml:space="preserve"> latest ‘to date’ invoices as per Appendix above:</w:t>
      </w:r>
    </w:p>
    <w:p w14:paraId="020F514E" w14:textId="77777777" w:rsidR="00571A16" w:rsidRPr="009E6470" w:rsidRDefault="00571A16" w:rsidP="00571A16">
      <w:pPr>
        <w:spacing w:after="0" w:line="240" w:lineRule="auto"/>
        <w:jc w:val="both"/>
        <w:rPr>
          <w:sz w:val="20"/>
          <w:szCs w:val="20"/>
        </w:rPr>
      </w:pPr>
      <w:r w:rsidRPr="009E6470">
        <w:rPr>
          <w:sz w:val="20"/>
          <w:szCs w:val="20"/>
        </w:rPr>
        <w:t xml:space="preserve">   </w:t>
      </w:r>
      <w:r w:rsidRPr="009E6470">
        <w:rPr>
          <w:sz w:val="20"/>
          <w:szCs w:val="20"/>
        </w:rPr>
        <w:tab/>
        <w:t xml:space="preserve">    Cheque no.200706</w:t>
      </w:r>
      <w:r w:rsidRPr="009E6470">
        <w:rPr>
          <w:sz w:val="20"/>
          <w:szCs w:val="20"/>
        </w:rPr>
        <w:tab/>
        <w:t>(B Summerfield)</w:t>
      </w:r>
      <w:r w:rsidRPr="009E6470">
        <w:rPr>
          <w:sz w:val="20"/>
          <w:szCs w:val="20"/>
        </w:rPr>
        <w:tab/>
      </w:r>
      <w:r w:rsidRPr="009E6470">
        <w:rPr>
          <w:sz w:val="20"/>
          <w:szCs w:val="20"/>
        </w:rPr>
        <w:tab/>
        <w:t>Clerk’ Salary – dated 7</w:t>
      </w:r>
      <w:r w:rsidRPr="009E6470">
        <w:rPr>
          <w:sz w:val="20"/>
          <w:szCs w:val="20"/>
          <w:vertAlign w:val="superscript"/>
        </w:rPr>
        <w:t>th</w:t>
      </w:r>
      <w:r w:rsidRPr="009E6470">
        <w:rPr>
          <w:sz w:val="20"/>
          <w:szCs w:val="20"/>
        </w:rPr>
        <w:t xml:space="preserve"> May 18</w:t>
      </w:r>
      <w:r w:rsidRPr="009E6470">
        <w:rPr>
          <w:sz w:val="20"/>
          <w:szCs w:val="20"/>
        </w:rPr>
        <w:tab/>
        <w:t>£   505-20.</w:t>
      </w:r>
    </w:p>
    <w:p w14:paraId="20AED768" w14:textId="77777777" w:rsidR="00571A16" w:rsidRPr="009E6470" w:rsidRDefault="00571A16" w:rsidP="00571A16">
      <w:pPr>
        <w:spacing w:after="0" w:line="240" w:lineRule="auto"/>
        <w:jc w:val="both"/>
        <w:rPr>
          <w:sz w:val="20"/>
          <w:szCs w:val="20"/>
        </w:rPr>
      </w:pPr>
      <w:r w:rsidRPr="009E6470">
        <w:rPr>
          <w:sz w:val="20"/>
          <w:szCs w:val="20"/>
        </w:rPr>
        <w:tab/>
        <w:t xml:space="preserve">    Cheque no.200707</w:t>
      </w:r>
      <w:r w:rsidRPr="009E6470">
        <w:rPr>
          <w:sz w:val="20"/>
          <w:szCs w:val="20"/>
        </w:rPr>
        <w:tab/>
        <w:t>(HMRC-PAYE)</w:t>
      </w:r>
      <w:r w:rsidRPr="009E6470">
        <w:rPr>
          <w:sz w:val="20"/>
          <w:szCs w:val="20"/>
        </w:rPr>
        <w:tab/>
      </w:r>
      <w:r w:rsidRPr="009E6470">
        <w:rPr>
          <w:sz w:val="20"/>
          <w:szCs w:val="20"/>
        </w:rPr>
        <w:tab/>
        <w:t>March PAYE-RTI</w:t>
      </w:r>
      <w:r w:rsidRPr="009E6470">
        <w:rPr>
          <w:sz w:val="20"/>
          <w:szCs w:val="20"/>
        </w:rPr>
        <w:tab/>
      </w:r>
      <w:r w:rsidRPr="009E6470">
        <w:rPr>
          <w:sz w:val="20"/>
          <w:szCs w:val="20"/>
        </w:rPr>
        <w:tab/>
      </w:r>
      <w:r w:rsidRPr="009E6470">
        <w:rPr>
          <w:sz w:val="20"/>
          <w:szCs w:val="20"/>
        </w:rPr>
        <w:tab/>
        <w:t>£     33-80.</w:t>
      </w:r>
    </w:p>
    <w:p w14:paraId="6E8A81DA" w14:textId="7777777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 xml:space="preserve">   </w:t>
      </w:r>
      <w:r w:rsidRPr="009E6470">
        <w:rPr>
          <w:sz w:val="20"/>
          <w:szCs w:val="20"/>
        </w:rPr>
        <w:tab/>
        <w:t>Cheque no.200708</w:t>
      </w:r>
      <w:r w:rsidRPr="009E6470">
        <w:rPr>
          <w:sz w:val="20"/>
          <w:szCs w:val="20"/>
        </w:rPr>
        <w:tab/>
        <w:t>(EALC)</w:t>
      </w:r>
      <w:r w:rsidRPr="009E6470">
        <w:rPr>
          <w:sz w:val="20"/>
          <w:szCs w:val="20"/>
        </w:rPr>
        <w:tab/>
      </w:r>
      <w:r w:rsidRPr="009E6470">
        <w:rPr>
          <w:sz w:val="20"/>
          <w:szCs w:val="20"/>
        </w:rPr>
        <w:tab/>
      </w:r>
      <w:r w:rsidRPr="009E6470">
        <w:rPr>
          <w:sz w:val="20"/>
          <w:szCs w:val="20"/>
        </w:rPr>
        <w:tab/>
        <w:t>Annual Subscription</w:t>
      </w:r>
      <w:r w:rsidRPr="009E6470">
        <w:rPr>
          <w:sz w:val="20"/>
          <w:szCs w:val="20"/>
        </w:rPr>
        <w:tab/>
      </w:r>
      <w:r w:rsidRPr="009E6470">
        <w:rPr>
          <w:sz w:val="20"/>
          <w:szCs w:val="20"/>
        </w:rPr>
        <w:tab/>
        <w:t xml:space="preserve">£   197-94.   </w:t>
      </w:r>
      <w:r w:rsidRPr="009E6470">
        <w:rPr>
          <w:sz w:val="20"/>
          <w:szCs w:val="20"/>
        </w:rPr>
        <w:tab/>
        <w:t xml:space="preserve">    </w:t>
      </w:r>
    </w:p>
    <w:p w14:paraId="52A48D91" w14:textId="7777777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ab/>
        <w:t>Cheque no.200709</w:t>
      </w:r>
      <w:r w:rsidRPr="009E6470">
        <w:rPr>
          <w:sz w:val="20"/>
          <w:szCs w:val="20"/>
        </w:rPr>
        <w:tab/>
        <w:t>(B Summerfield)</w:t>
      </w:r>
      <w:r w:rsidRPr="009E6470">
        <w:rPr>
          <w:sz w:val="20"/>
          <w:szCs w:val="20"/>
        </w:rPr>
        <w:tab/>
      </w:r>
      <w:r w:rsidRPr="009E6470">
        <w:rPr>
          <w:sz w:val="20"/>
          <w:szCs w:val="20"/>
        </w:rPr>
        <w:tab/>
        <w:t>Stamps</w:t>
      </w:r>
      <w:r w:rsidRPr="009E6470">
        <w:rPr>
          <w:sz w:val="20"/>
          <w:szCs w:val="20"/>
        </w:rPr>
        <w:tab/>
      </w:r>
      <w:r w:rsidRPr="009E6470">
        <w:rPr>
          <w:sz w:val="20"/>
          <w:szCs w:val="20"/>
        </w:rPr>
        <w:tab/>
      </w:r>
      <w:r w:rsidRPr="009E6470">
        <w:rPr>
          <w:sz w:val="20"/>
          <w:szCs w:val="20"/>
        </w:rPr>
        <w:tab/>
      </w:r>
      <w:r w:rsidRPr="009E6470">
        <w:rPr>
          <w:sz w:val="20"/>
          <w:szCs w:val="20"/>
        </w:rPr>
        <w:tab/>
        <w:t xml:space="preserve">£     78-80.   </w:t>
      </w:r>
      <w:r w:rsidRPr="009E6470">
        <w:rPr>
          <w:sz w:val="20"/>
          <w:szCs w:val="20"/>
        </w:rPr>
        <w:tab/>
        <w:t xml:space="preserve">    </w:t>
      </w:r>
    </w:p>
    <w:p w14:paraId="0DD7D9CE" w14:textId="7777777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ab/>
        <w:t>Cheque no.200710</w:t>
      </w:r>
      <w:r w:rsidRPr="009E6470">
        <w:rPr>
          <w:sz w:val="20"/>
          <w:szCs w:val="20"/>
        </w:rPr>
        <w:tab/>
        <w:t>(Essex Playing Fields)</w:t>
      </w:r>
      <w:r w:rsidRPr="009E6470">
        <w:rPr>
          <w:sz w:val="20"/>
          <w:szCs w:val="20"/>
        </w:rPr>
        <w:tab/>
        <w:t>Annual subscription</w:t>
      </w:r>
      <w:r w:rsidRPr="009E6470">
        <w:rPr>
          <w:sz w:val="20"/>
          <w:szCs w:val="20"/>
        </w:rPr>
        <w:tab/>
      </w:r>
      <w:r w:rsidRPr="009E6470">
        <w:rPr>
          <w:sz w:val="20"/>
          <w:szCs w:val="20"/>
        </w:rPr>
        <w:tab/>
        <w:t xml:space="preserve">£     30-00.   </w:t>
      </w:r>
      <w:r w:rsidRPr="009E6470">
        <w:rPr>
          <w:sz w:val="20"/>
          <w:szCs w:val="20"/>
        </w:rPr>
        <w:tab/>
        <w:t xml:space="preserve">    </w:t>
      </w:r>
    </w:p>
    <w:p w14:paraId="2CCB7D6B" w14:textId="7777777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ab/>
        <w:t>Cheque no.200711</w:t>
      </w:r>
      <w:r w:rsidRPr="009E6470">
        <w:rPr>
          <w:sz w:val="20"/>
          <w:szCs w:val="20"/>
        </w:rPr>
        <w:tab/>
        <w:t>(EALC)</w:t>
      </w:r>
      <w:r w:rsidRPr="009E6470">
        <w:rPr>
          <w:sz w:val="20"/>
          <w:szCs w:val="20"/>
        </w:rPr>
        <w:tab/>
      </w:r>
      <w:r w:rsidRPr="009E6470">
        <w:rPr>
          <w:sz w:val="20"/>
          <w:szCs w:val="20"/>
        </w:rPr>
        <w:tab/>
      </w:r>
      <w:r w:rsidRPr="009E6470">
        <w:rPr>
          <w:sz w:val="20"/>
          <w:szCs w:val="20"/>
        </w:rPr>
        <w:tab/>
        <w:t>Clerk’s GPDP course</w:t>
      </w:r>
      <w:r w:rsidRPr="009E6470">
        <w:rPr>
          <w:sz w:val="20"/>
          <w:szCs w:val="20"/>
        </w:rPr>
        <w:tab/>
      </w:r>
      <w:r w:rsidRPr="009E6470">
        <w:rPr>
          <w:sz w:val="20"/>
          <w:szCs w:val="20"/>
        </w:rPr>
        <w:tab/>
        <w:t xml:space="preserve">£     50-00.   </w:t>
      </w:r>
      <w:r w:rsidRPr="009E6470">
        <w:rPr>
          <w:sz w:val="20"/>
          <w:szCs w:val="20"/>
        </w:rPr>
        <w:tab/>
        <w:t xml:space="preserve">    </w:t>
      </w:r>
    </w:p>
    <w:p w14:paraId="15973396" w14:textId="7777777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ab/>
        <w:t>Cheque no.200712</w:t>
      </w:r>
      <w:r w:rsidRPr="009E6470">
        <w:rPr>
          <w:sz w:val="20"/>
          <w:szCs w:val="20"/>
        </w:rPr>
        <w:tab/>
        <w:t>(B Summerfield)</w:t>
      </w:r>
      <w:r w:rsidRPr="009E6470">
        <w:rPr>
          <w:sz w:val="20"/>
          <w:szCs w:val="20"/>
        </w:rPr>
        <w:tab/>
      </w:r>
      <w:r w:rsidRPr="009E6470">
        <w:rPr>
          <w:sz w:val="20"/>
          <w:szCs w:val="20"/>
        </w:rPr>
        <w:tab/>
        <w:t>Gate lock</w:t>
      </w:r>
      <w:r w:rsidRPr="009E6470">
        <w:rPr>
          <w:sz w:val="20"/>
          <w:szCs w:val="20"/>
        </w:rPr>
        <w:tab/>
      </w:r>
      <w:r w:rsidRPr="009E6470">
        <w:rPr>
          <w:sz w:val="20"/>
          <w:szCs w:val="20"/>
        </w:rPr>
        <w:tab/>
      </w:r>
      <w:r w:rsidRPr="009E6470">
        <w:rPr>
          <w:sz w:val="20"/>
          <w:szCs w:val="20"/>
        </w:rPr>
        <w:tab/>
        <w:t>£     19-99.</w:t>
      </w:r>
    </w:p>
    <w:p w14:paraId="64A2C06E" w14:textId="24B76EE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iii</w:t>
      </w:r>
      <w:r w:rsidRPr="009E6470">
        <w:rPr>
          <w:sz w:val="20"/>
          <w:szCs w:val="20"/>
        </w:rPr>
        <w:tab/>
      </w:r>
      <w:r w:rsidR="001B0EBB" w:rsidRPr="009E6470">
        <w:rPr>
          <w:sz w:val="20"/>
          <w:szCs w:val="20"/>
        </w:rPr>
        <w:t>A</w:t>
      </w:r>
      <w:r w:rsidRPr="009E6470">
        <w:rPr>
          <w:sz w:val="20"/>
          <w:szCs w:val="20"/>
        </w:rPr>
        <w:t xml:space="preserve"> letter to Barclays Bank cancelling the Vodaphone Direct Debit from April 2018</w:t>
      </w:r>
      <w:r w:rsidR="001B0EBB" w:rsidRPr="009E6470">
        <w:rPr>
          <w:sz w:val="20"/>
          <w:szCs w:val="20"/>
        </w:rPr>
        <w:t xml:space="preserve"> was agreed</w:t>
      </w:r>
      <w:r w:rsidRPr="009E6470">
        <w:rPr>
          <w:sz w:val="20"/>
          <w:szCs w:val="20"/>
        </w:rPr>
        <w:t>.</w:t>
      </w:r>
    </w:p>
    <w:p w14:paraId="52BD2BFA" w14:textId="058B6E47" w:rsidR="00571A16" w:rsidRPr="009E6470" w:rsidRDefault="00571A16" w:rsidP="00571A16">
      <w:pPr>
        <w:pStyle w:val="BodyText2"/>
        <w:tabs>
          <w:tab w:val="left" w:pos="900"/>
        </w:tabs>
        <w:spacing w:after="0" w:line="240" w:lineRule="auto"/>
        <w:ind w:left="900" w:hanging="900"/>
        <w:rPr>
          <w:sz w:val="20"/>
          <w:szCs w:val="20"/>
        </w:rPr>
      </w:pPr>
      <w:r w:rsidRPr="009E6470">
        <w:rPr>
          <w:sz w:val="20"/>
          <w:szCs w:val="20"/>
        </w:rPr>
        <w:t>iv</w:t>
      </w:r>
      <w:r w:rsidRPr="009E6470">
        <w:rPr>
          <w:sz w:val="20"/>
          <w:szCs w:val="20"/>
        </w:rPr>
        <w:tab/>
      </w:r>
      <w:proofErr w:type="gramStart"/>
      <w:r w:rsidRPr="009E6470">
        <w:rPr>
          <w:sz w:val="20"/>
          <w:szCs w:val="20"/>
        </w:rPr>
        <w:t>The</w:t>
      </w:r>
      <w:proofErr w:type="gramEnd"/>
      <w:r w:rsidRPr="009E6470">
        <w:rPr>
          <w:sz w:val="20"/>
          <w:szCs w:val="20"/>
        </w:rPr>
        <w:t xml:space="preserve"> transfer all funds from Barclays Bank to the Metro Bank and t</w:t>
      </w:r>
      <w:r w:rsidR="001B0EBB" w:rsidRPr="009E6470">
        <w:rPr>
          <w:sz w:val="20"/>
          <w:szCs w:val="20"/>
        </w:rPr>
        <w:t xml:space="preserve">he </w:t>
      </w:r>
      <w:r w:rsidRPr="009E6470">
        <w:rPr>
          <w:sz w:val="20"/>
          <w:szCs w:val="20"/>
        </w:rPr>
        <w:t>complet</w:t>
      </w:r>
      <w:r w:rsidR="001B0EBB" w:rsidRPr="009E6470">
        <w:rPr>
          <w:sz w:val="20"/>
          <w:szCs w:val="20"/>
        </w:rPr>
        <w:t>ion of</w:t>
      </w:r>
      <w:r w:rsidRPr="009E6470">
        <w:rPr>
          <w:sz w:val="20"/>
          <w:szCs w:val="20"/>
        </w:rPr>
        <w:t xml:space="preserve"> the transfer forms</w:t>
      </w:r>
      <w:r w:rsidR="001B0EBB" w:rsidRPr="009E6470">
        <w:rPr>
          <w:sz w:val="20"/>
          <w:szCs w:val="20"/>
        </w:rPr>
        <w:t xml:space="preserve"> were agreed</w:t>
      </w:r>
      <w:r w:rsidRPr="009E6470">
        <w:rPr>
          <w:sz w:val="20"/>
          <w:szCs w:val="20"/>
        </w:rPr>
        <w:t xml:space="preserve">. </w:t>
      </w:r>
    </w:p>
    <w:p w14:paraId="3E4D04DD" w14:textId="1361F199" w:rsidR="00571A16" w:rsidRPr="009E6470" w:rsidRDefault="00571A16" w:rsidP="00571A16">
      <w:pPr>
        <w:pStyle w:val="BodyTextIndent2"/>
        <w:tabs>
          <w:tab w:val="left" w:pos="720"/>
          <w:tab w:val="left" w:pos="900"/>
        </w:tabs>
        <w:spacing w:after="0" w:line="240" w:lineRule="auto"/>
        <w:ind w:left="0"/>
        <w:rPr>
          <w:rFonts w:asciiTheme="minorHAnsi" w:hAnsiTheme="minorHAnsi"/>
          <w:sz w:val="20"/>
          <w:szCs w:val="20"/>
          <w:lang w:eastAsia="en-GB"/>
        </w:rPr>
      </w:pPr>
      <w:r w:rsidRPr="009E6470">
        <w:rPr>
          <w:rFonts w:asciiTheme="minorHAnsi" w:hAnsiTheme="minorHAnsi"/>
          <w:sz w:val="20"/>
          <w:szCs w:val="20"/>
          <w:lang w:eastAsia="en-GB"/>
        </w:rPr>
        <w:t>v</w:t>
      </w:r>
      <w:r w:rsidRPr="009E6470">
        <w:rPr>
          <w:rFonts w:asciiTheme="minorHAnsi" w:hAnsiTheme="minorHAnsi"/>
          <w:sz w:val="20"/>
          <w:szCs w:val="20"/>
          <w:lang w:eastAsia="en-GB"/>
        </w:rPr>
        <w:tab/>
      </w:r>
      <w:r w:rsidRPr="009E6470">
        <w:rPr>
          <w:sz w:val="20"/>
          <w:szCs w:val="20"/>
        </w:rPr>
        <w:tab/>
      </w:r>
      <w:r w:rsidRPr="009E6470">
        <w:rPr>
          <w:rFonts w:asciiTheme="minorHAnsi" w:hAnsiTheme="minorHAnsi"/>
          <w:sz w:val="20"/>
          <w:szCs w:val="20"/>
          <w:lang w:eastAsia="en-GB"/>
        </w:rPr>
        <w:t>The Chairman</w:t>
      </w:r>
      <w:r w:rsidR="001B0EBB" w:rsidRPr="009E6470">
        <w:rPr>
          <w:rFonts w:asciiTheme="minorHAnsi" w:hAnsiTheme="minorHAnsi"/>
          <w:sz w:val="20"/>
          <w:szCs w:val="20"/>
          <w:lang w:eastAsia="en-GB"/>
        </w:rPr>
        <w:t xml:space="preserve"> </w:t>
      </w:r>
      <w:r w:rsidRPr="009E6470">
        <w:rPr>
          <w:rFonts w:asciiTheme="minorHAnsi" w:hAnsiTheme="minorHAnsi"/>
          <w:sz w:val="20"/>
          <w:szCs w:val="20"/>
          <w:lang w:eastAsia="en-GB"/>
        </w:rPr>
        <w:t xml:space="preserve">report </w:t>
      </w:r>
      <w:r w:rsidR="001B0EBB" w:rsidRPr="009E6470">
        <w:rPr>
          <w:rFonts w:asciiTheme="minorHAnsi" w:hAnsiTheme="minorHAnsi"/>
          <w:sz w:val="20"/>
          <w:szCs w:val="20"/>
          <w:lang w:eastAsia="en-GB"/>
        </w:rPr>
        <w:t>his</w:t>
      </w:r>
      <w:r w:rsidRPr="009E6470">
        <w:rPr>
          <w:rFonts w:asciiTheme="minorHAnsi" w:hAnsiTheme="minorHAnsi"/>
          <w:sz w:val="20"/>
          <w:szCs w:val="20"/>
          <w:lang w:eastAsia="en-GB"/>
        </w:rPr>
        <w:t xml:space="preserve"> enquiries </w:t>
      </w:r>
      <w:r w:rsidR="001B0EBB" w:rsidRPr="009E6470">
        <w:rPr>
          <w:rFonts w:asciiTheme="minorHAnsi" w:hAnsiTheme="minorHAnsi"/>
          <w:sz w:val="20"/>
          <w:szCs w:val="20"/>
          <w:lang w:eastAsia="en-GB"/>
        </w:rPr>
        <w:t xml:space="preserve">re: the </w:t>
      </w:r>
      <w:r w:rsidRPr="009E6470">
        <w:rPr>
          <w:rFonts w:asciiTheme="minorHAnsi" w:hAnsiTheme="minorHAnsi"/>
          <w:sz w:val="20"/>
          <w:szCs w:val="20"/>
          <w:lang w:eastAsia="en-GB"/>
        </w:rPr>
        <w:t>BT cost reduction of the present contract</w:t>
      </w:r>
      <w:r w:rsidR="001B0EBB" w:rsidRPr="009E6470">
        <w:rPr>
          <w:rFonts w:asciiTheme="minorHAnsi" w:hAnsiTheme="minorHAnsi"/>
          <w:sz w:val="20"/>
          <w:szCs w:val="20"/>
          <w:lang w:eastAsia="en-GB"/>
        </w:rPr>
        <w:t xml:space="preserve"> was in progress</w:t>
      </w:r>
      <w:r w:rsidRPr="009E6470">
        <w:rPr>
          <w:rFonts w:asciiTheme="minorHAnsi" w:hAnsiTheme="minorHAnsi"/>
          <w:sz w:val="20"/>
          <w:szCs w:val="20"/>
          <w:lang w:eastAsia="en-GB"/>
        </w:rPr>
        <w:t>.</w:t>
      </w:r>
    </w:p>
    <w:p w14:paraId="2BC07378" w14:textId="2A960043" w:rsidR="00571A16" w:rsidRPr="009E6470" w:rsidRDefault="00571A16" w:rsidP="00571A16">
      <w:pPr>
        <w:tabs>
          <w:tab w:val="left" w:pos="709"/>
          <w:tab w:val="left" w:pos="851"/>
          <w:tab w:val="left" w:pos="900"/>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rPr>
        <w:t>vi</w:t>
      </w:r>
      <w:r w:rsidRPr="009E6470">
        <w:rPr>
          <w:rFonts w:asciiTheme="minorHAnsi" w:hAnsiTheme="minorHAnsi"/>
          <w:sz w:val="20"/>
          <w:szCs w:val="20"/>
        </w:rPr>
        <w:tab/>
      </w:r>
      <w:r w:rsidRPr="009E6470">
        <w:rPr>
          <w:rFonts w:asciiTheme="minorHAnsi" w:hAnsiTheme="minorHAnsi"/>
          <w:sz w:val="20"/>
          <w:szCs w:val="20"/>
        </w:rPr>
        <w:tab/>
        <w:t xml:space="preserve"> The Clerk</w:t>
      </w:r>
      <w:r w:rsidR="001B0EBB" w:rsidRPr="009E6470">
        <w:rPr>
          <w:rFonts w:asciiTheme="minorHAnsi" w:hAnsiTheme="minorHAnsi"/>
          <w:sz w:val="20"/>
          <w:szCs w:val="20"/>
        </w:rPr>
        <w:t xml:space="preserve"> withdrew the</w:t>
      </w:r>
      <w:r w:rsidRPr="009E6470">
        <w:rPr>
          <w:rFonts w:asciiTheme="minorHAnsi" w:hAnsiTheme="minorHAnsi"/>
          <w:sz w:val="20"/>
          <w:szCs w:val="20"/>
        </w:rPr>
        <w:t xml:space="preserve"> logged hours update invoice (17) for February/March 2018.</w:t>
      </w:r>
    </w:p>
    <w:p w14:paraId="111A8CA0" w14:textId="6C1EF91F" w:rsidR="00571A16" w:rsidRPr="009E6470" w:rsidRDefault="00571A16" w:rsidP="00571A16">
      <w:pPr>
        <w:tabs>
          <w:tab w:val="left" w:pos="684"/>
          <w:tab w:val="left" w:pos="851"/>
          <w:tab w:val="left" w:pos="993"/>
          <w:tab w:val="left" w:pos="1418"/>
          <w:tab w:val="left" w:pos="1985"/>
          <w:tab w:val="left" w:pos="4332"/>
          <w:tab w:val="left" w:pos="5760"/>
          <w:tab w:val="left" w:pos="10261"/>
        </w:tabs>
        <w:spacing w:after="0" w:line="240" w:lineRule="auto"/>
        <w:rPr>
          <w:rFonts w:asciiTheme="minorHAnsi" w:hAnsiTheme="minorHAnsi"/>
          <w:sz w:val="20"/>
          <w:szCs w:val="20"/>
          <w:lang w:eastAsia="en-GB"/>
        </w:rPr>
      </w:pPr>
      <w:r w:rsidRPr="009E6470">
        <w:rPr>
          <w:rFonts w:asciiTheme="minorHAnsi" w:hAnsiTheme="minorHAnsi"/>
          <w:sz w:val="20"/>
          <w:szCs w:val="20"/>
        </w:rPr>
        <w:t>vii</w:t>
      </w:r>
      <w:r w:rsidRPr="009E6470">
        <w:rPr>
          <w:rFonts w:asciiTheme="minorHAnsi" w:hAnsiTheme="minorHAnsi"/>
          <w:sz w:val="20"/>
          <w:szCs w:val="20"/>
        </w:rPr>
        <w:tab/>
      </w:r>
      <w:r w:rsidRPr="009E6470">
        <w:rPr>
          <w:rFonts w:asciiTheme="minorHAnsi" w:hAnsiTheme="minorHAnsi"/>
          <w:sz w:val="20"/>
          <w:szCs w:val="20"/>
        </w:rPr>
        <w:tab/>
        <w:t xml:space="preserve"> </w:t>
      </w:r>
      <w:r w:rsidR="001B0EBB" w:rsidRPr="009E6470">
        <w:rPr>
          <w:rFonts w:asciiTheme="minorHAnsi" w:hAnsiTheme="minorHAnsi"/>
          <w:sz w:val="20"/>
          <w:szCs w:val="20"/>
        </w:rPr>
        <w:t>R</w:t>
      </w:r>
      <w:r w:rsidRPr="009E6470">
        <w:rPr>
          <w:rFonts w:asciiTheme="minorHAnsi" w:hAnsiTheme="minorHAnsi"/>
          <w:sz w:val="20"/>
          <w:szCs w:val="20"/>
        </w:rPr>
        <w:t>esolve</w:t>
      </w:r>
      <w:r w:rsidR="001B0EBB" w:rsidRPr="009E6470">
        <w:rPr>
          <w:rFonts w:asciiTheme="minorHAnsi" w:hAnsiTheme="minorHAnsi"/>
          <w:sz w:val="20"/>
          <w:szCs w:val="20"/>
        </w:rPr>
        <w:t>d</w:t>
      </w:r>
      <w:r w:rsidRPr="009E6470">
        <w:rPr>
          <w:rFonts w:asciiTheme="minorHAnsi" w:hAnsiTheme="minorHAnsi"/>
          <w:sz w:val="20"/>
          <w:szCs w:val="20"/>
        </w:rPr>
        <w:t xml:space="preserve">: all above agreed payments, all actions, financial statements, transfers, grants, countersigned cheques, etc. </w:t>
      </w:r>
    </w:p>
    <w:p w14:paraId="42919B49" w14:textId="532386ED" w:rsidR="00571A16" w:rsidRPr="009E6470" w:rsidRDefault="00571A16" w:rsidP="00571A16">
      <w:pPr>
        <w:tabs>
          <w:tab w:val="left" w:pos="851"/>
          <w:tab w:val="left" w:pos="993"/>
          <w:tab w:val="left" w:pos="1418"/>
          <w:tab w:val="left" w:pos="1985"/>
          <w:tab w:val="left" w:pos="10261"/>
        </w:tabs>
        <w:spacing w:after="0" w:line="240" w:lineRule="auto"/>
        <w:ind w:hanging="426"/>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Proposed by Councillors: </w:t>
      </w:r>
      <w:r w:rsidR="001B0EBB" w:rsidRPr="009E6470">
        <w:rPr>
          <w:rFonts w:asciiTheme="minorHAnsi" w:hAnsiTheme="minorHAnsi"/>
          <w:sz w:val="20"/>
          <w:szCs w:val="20"/>
          <w:lang w:eastAsia="en-GB"/>
        </w:rPr>
        <w:t>Mr G Ioannou</w:t>
      </w:r>
      <w:r w:rsidRPr="009E6470">
        <w:rPr>
          <w:rFonts w:asciiTheme="minorHAnsi" w:hAnsiTheme="minorHAnsi"/>
          <w:sz w:val="20"/>
          <w:szCs w:val="20"/>
          <w:lang w:eastAsia="en-GB"/>
        </w:rPr>
        <w:t>, seconded by</w:t>
      </w:r>
      <w:r w:rsidR="001B0EBB" w:rsidRPr="009E6470">
        <w:rPr>
          <w:rFonts w:asciiTheme="minorHAnsi" w:hAnsiTheme="minorHAnsi"/>
          <w:sz w:val="20"/>
          <w:szCs w:val="20"/>
          <w:lang w:eastAsia="en-GB"/>
        </w:rPr>
        <w:t xml:space="preserve"> Mr P Shaw</w:t>
      </w:r>
      <w:r w:rsidRPr="009E6470">
        <w:rPr>
          <w:rFonts w:asciiTheme="minorHAnsi" w:hAnsiTheme="minorHAnsi"/>
          <w:sz w:val="20"/>
          <w:szCs w:val="20"/>
          <w:lang w:eastAsia="en-GB"/>
        </w:rPr>
        <w:t xml:space="preserve"> and agreed by all.</w:t>
      </w:r>
    </w:p>
    <w:p w14:paraId="617FE6FC" w14:textId="608F72D2" w:rsidR="00571A16" w:rsidRPr="009E6470" w:rsidRDefault="00264479" w:rsidP="00571A16">
      <w:pPr>
        <w:widowControl w:val="0"/>
        <w:tabs>
          <w:tab w:val="left" w:pos="900"/>
        </w:tabs>
        <w:spacing w:after="0" w:line="240" w:lineRule="auto"/>
        <w:jc w:val="both"/>
        <w:rPr>
          <w:sz w:val="20"/>
          <w:szCs w:val="20"/>
          <w:lang w:val="en-US"/>
        </w:rPr>
      </w:pPr>
      <w:r w:rsidRPr="009E6470">
        <w:rPr>
          <w:rFonts w:asciiTheme="minorHAnsi" w:hAnsiTheme="minorHAnsi"/>
          <w:b/>
          <w:sz w:val="28"/>
          <w:szCs w:val="28"/>
        </w:rPr>
        <w:t>27</w:t>
      </w:r>
      <w:r w:rsidR="00F10058" w:rsidRPr="009E6470">
        <w:rPr>
          <w:rFonts w:asciiTheme="minorHAnsi" w:hAnsiTheme="minorHAnsi"/>
          <w:b/>
          <w:sz w:val="28"/>
          <w:szCs w:val="28"/>
        </w:rPr>
        <w:t>6</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szCs w:val="28"/>
          <w:u w:val="single"/>
        </w:rPr>
        <w:t>Correspondence</w:t>
      </w:r>
      <w:r w:rsidR="00571A16" w:rsidRPr="009E6470">
        <w:rPr>
          <w:rFonts w:asciiTheme="minorHAnsi" w:hAnsiTheme="minorHAnsi"/>
          <w:b/>
          <w:iCs/>
          <w:sz w:val="28"/>
          <w:szCs w:val="28"/>
          <w:u w:val="single"/>
        </w:rPr>
        <w:t>:</w:t>
      </w:r>
    </w:p>
    <w:p w14:paraId="02CD2B77" w14:textId="2BB502FF" w:rsidR="00571A16" w:rsidRPr="009E6470" w:rsidRDefault="00571A16" w:rsidP="00571A16">
      <w:pPr>
        <w:tabs>
          <w:tab w:val="left" w:pos="900"/>
        </w:tabs>
        <w:spacing w:after="0" w:line="240" w:lineRule="auto"/>
        <w:jc w:val="both"/>
        <w:rPr>
          <w:sz w:val="20"/>
          <w:szCs w:val="20"/>
        </w:rPr>
      </w:pPr>
      <w:r w:rsidRPr="009E6470">
        <w:rPr>
          <w:sz w:val="20"/>
          <w:szCs w:val="20"/>
        </w:rPr>
        <w:t xml:space="preserve">i    </w:t>
      </w:r>
      <w:r w:rsidRPr="009E6470">
        <w:rPr>
          <w:sz w:val="20"/>
          <w:szCs w:val="20"/>
        </w:rPr>
        <w:tab/>
      </w:r>
      <w:r w:rsidR="00CC71CA">
        <w:rPr>
          <w:sz w:val="20"/>
          <w:szCs w:val="20"/>
        </w:rPr>
        <w:t xml:space="preserve"> </w:t>
      </w:r>
      <w:r w:rsidR="001B0EBB" w:rsidRPr="009E6470">
        <w:rPr>
          <w:sz w:val="20"/>
          <w:szCs w:val="20"/>
        </w:rPr>
        <w:t>An</w:t>
      </w:r>
      <w:r w:rsidRPr="009E6470">
        <w:rPr>
          <w:sz w:val="20"/>
          <w:szCs w:val="20"/>
        </w:rPr>
        <w:t xml:space="preserve"> e/letter April 2018 from House of Commons re: High Speed </w:t>
      </w:r>
      <w:proofErr w:type="gramStart"/>
      <w:r w:rsidRPr="009E6470">
        <w:rPr>
          <w:sz w:val="20"/>
          <w:szCs w:val="20"/>
        </w:rPr>
        <w:t>Broadband  (</w:t>
      </w:r>
      <w:proofErr w:type="gramEnd"/>
      <w:r w:rsidR="001B0EBB" w:rsidRPr="009E6470">
        <w:rPr>
          <w:sz w:val="20"/>
          <w:szCs w:val="20"/>
        </w:rPr>
        <w:t xml:space="preserve">was </w:t>
      </w:r>
      <w:r w:rsidRPr="009E6470">
        <w:rPr>
          <w:sz w:val="20"/>
          <w:szCs w:val="20"/>
        </w:rPr>
        <w:t>circulate</w:t>
      </w:r>
      <w:r w:rsidR="001B0EBB" w:rsidRPr="009E6470">
        <w:rPr>
          <w:sz w:val="20"/>
          <w:szCs w:val="20"/>
        </w:rPr>
        <w:t>d</w:t>
      </w:r>
      <w:r w:rsidRPr="009E6470">
        <w:rPr>
          <w:sz w:val="20"/>
          <w:szCs w:val="20"/>
        </w:rPr>
        <w:t>).</w:t>
      </w:r>
    </w:p>
    <w:p w14:paraId="14092683" w14:textId="020F02B9" w:rsidR="00571A16" w:rsidRPr="009E6470" w:rsidRDefault="00571A16" w:rsidP="00571A16">
      <w:pPr>
        <w:tabs>
          <w:tab w:val="left" w:pos="900"/>
        </w:tabs>
        <w:spacing w:after="0" w:line="240" w:lineRule="auto"/>
        <w:jc w:val="both"/>
        <w:rPr>
          <w:sz w:val="20"/>
          <w:szCs w:val="20"/>
        </w:rPr>
      </w:pPr>
      <w:r w:rsidRPr="009E6470">
        <w:rPr>
          <w:sz w:val="20"/>
          <w:szCs w:val="20"/>
        </w:rPr>
        <w:t xml:space="preserve">ii    </w:t>
      </w:r>
      <w:r w:rsidRPr="009E6470">
        <w:rPr>
          <w:sz w:val="20"/>
          <w:szCs w:val="20"/>
        </w:rPr>
        <w:tab/>
      </w:r>
      <w:r w:rsidR="00CC71CA">
        <w:rPr>
          <w:sz w:val="20"/>
          <w:szCs w:val="20"/>
        </w:rPr>
        <w:t xml:space="preserve"> </w:t>
      </w:r>
      <w:r w:rsidR="001B0EBB" w:rsidRPr="009E6470">
        <w:rPr>
          <w:sz w:val="20"/>
          <w:szCs w:val="20"/>
        </w:rPr>
        <w:t xml:space="preserve">A </w:t>
      </w:r>
      <w:r w:rsidRPr="009E6470">
        <w:rPr>
          <w:sz w:val="20"/>
          <w:szCs w:val="20"/>
        </w:rPr>
        <w:t xml:space="preserve">letter </w:t>
      </w:r>
      <w:r w:rsidR="001B0EBB" w:rsidRPr="009E6470">
        <w:rPr>
          <w:sz w:val="20"/>
          <w:szCs w:val="20"/>
        </w:rPr>
        <w:t>of</w:t>
      </w:r>
      <w:r w:rsidRPr="009E6470">
        <w:rPr>
          <w:sz w:val="20"/>
          <w:szCs w:val="20"/>
        </w:rPr>
        <w:t>14</w:t>
      </w:r>
      <w:r w:rsidRPr="009E6470">
        <w:rPr>
          <w:sz w:val="20"/>
          <w:szCs w:val="20"/>
          <w:vertAlign w:val="superscript"/>
        </w:rPr>
        <w:t>th</w:t>
      </w:r>
      <w:r w:rsidRPr="009E6470">
        <w:rPr>
          <w:sz w:val="20"/>
          <w:szCs w:val="20"/>
        </w:rPr>
        <w:t xml:space="preserve"> April 2018 to Elections Office re: Co-opted Councillor Mrs S Bush</w:t>
      </w:r>
      <w:r w:rsidR="001B0EBB" w:rsidRPr="009E6470">
        <w:rPr>
          <w:sz w:val="20"/>
          <w:szCs w:val="20"/>
        </w:rPr>
        <w:t xml:space="preserve"> was recorded</w:t>
      </w:r>
      <w:r w:rsidRPr="009E6470">
        <w:rPr>
          <w:sz w:val="20"/>
          <w:szCs w:val="20"/>
        </w:rPr>
        <w:t>.</w:t>
      </w:r>
    </w:p>
    <w:p w14:paraId="3E171E7F" w14:textId="77777777" w:rsidR="00571A16" w:rsidRPr="009E6470" w:rsidRDefault="00571A16" w:rsidP="00571A16">
      <w:pPr>
        <w:tabs>
          <w:tab w:val="left" w:pos="900"/>
        </w:tabs>
        <w:spacing w:after="0" w:line="240" w:lineRule="auto"/>
        <w:rPr>
          <w:sz w:val="20"/>
          <w:szCs w:val="20"/>
        </w:rPr>
      </w:pPr>
      <w:r w:rsidRPr="009E6470">
        <w:rPr>
          <w:rFonts w:asciiTheme="minorHAnsi" w:hAnsiTheme="minorHAnsi"/>
          <w:sz w:val="20"/>
          <w:szCs w:val="20"/>
        </w:rPr>
        <w:t>iii</w:t>
      </w:r>
      <w:r w:rsidRPr="009E6470">
        <w:rPr>
          <w:rFonts w:asciiTheme="minorHAnsi" w:hAnsiTheme="minorHAnsi"/>
          <w:sz w:val="20"/>
          <w:szCs w:val="20"/>
        </w:rPr>
        <w:tab/>
        <w:t xml:space="preserve"> Letters/emails, RDC/EALC/Gov. Circulars, Publications and Bundles: etc, etc: placed on the table</w:t>
      </w:r>
      <w:r w:rsidRPr="009E6470">
        <w:rPr>
          <w:rFonts w:asciiTheme="minorHAnsi" w:hAnsiTheme="minorHAnsi"/>
          <w:bCs/>
          <w:sz w:val="20"/>
          <w:szCs w:val="20"/>
          <w:lang w:val="en-US"/>
        </w:rPr>
        <w:t>.</w:t>
      </w:r>
    </w:p>
    <w:p w14:paraId="17F9D3BE" w14:textId="54B4A910" w:rsidR="00571A16" w:rsidRPr="009E6470" w:rsidRDefault="00264479" w:rsidP="00571A16">
      <w:pPr>
        <w:tabs>
          <w:tab w:val="left" w:pos="709"/>
          <w:tab w:val="left" w:pos="900"/>
        </w:tabs>
        <w:spacing w:after="0" w:line="240" w:lineRule="auto"/>
        <w:rPr>
          <w:rFonts w:asciiTheme="minorHAnsi" w:hAnsiTheme="minorHAnsi"/>
          <w:sz w:val="20"/>
          <w:szCs w:val="20"/>
        </w:rPr>
      </w:pPr>
      <w:r w:rsidRPr="009E6470">
        <w:rPr>
          <w:rFonts w:asciiTheme="minorHAnsi" w:hAnsiTheme="minorHAnsi"/>
          <w:b/>
          <w:sz w:val="28"/>
          <w:szCs w:val="28"/>
        </w:rPr>
        <w:t>27</w:t>
      </w:r>
      <w:r w:rsidR="00F10058" w:rsidRPr="009E6470">
        <w:rPr>
          <w:rFonts w:asciiTheme="minorHAnsi" w:hAnsiTheme="minorHAnsi"/>
          <w:b/>
          <w:sz w:val="28"/>
          <w:szCs w:val="28"/>
        </w:rPr>
        <w:t>7</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szCs w:val="28"/>
          <w:u w:val="single"/>
        </w:rPr>
        <w:t>Allotments</w:t>
      </w:r>
      <w:r w:rsidR="00571A16" w:rsidRPr="009E6470">
        <w:rPr>
          <w:rFonts w:asciiTheme="minorHAnsi" w:hAnsiTheme="minorHAnsi"/>
          <w:sz w:val="28"/>
          <w:u w:val="single"/>
        </w:rPr>
        <w:t>:</w:t>
      </w:r>
      <w:r w:rsidR="00571A16" w:rsidRPr="009E6470">
        <w:rPr>
          <w:rFonts w:asciiTheme="minorHAnsi" w:hAnsiTheme="minorHAnsi"/>
          <w:sz w:val="28"/>
        </w:rPr>
        <w:t xml:space="preserve"> </w:t>
      </w:r>
    </w:p>
    <w:p w14:paraId="663CDF30" w14:textId="0204EBFD" w:rsidR="00571A16" w:rsidRPr="009E6470" w:rsidRDefault="00571A16" w:rsidP="00571A16">
      <w:pPr>
        <w:tabs>
          <w:tab w:val="left" w:pos="709"/>
          <w:tab w:val="left" w:pos="900"/>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ab/>
      </w:r>
      <w:r w:rsidRPr="009E6470">
        <w:rPr>
          <w:rFonts w:asciiTheme="minorHAnsi" w:hAnsiTheme="minorHAnsi"/>
          <w:sz w:val="20"/>
          <w:szCs w:val="20"/>
          <w:lang w:eastAsia="en-GB"/>
        </w:rPr>
        <w:tab/>
        <w:t xml:space="preserve"> </w:t>
      </w:r>
      <w:r w:rsidRPr="009E6470">
        <w:rPr>
          <w:rFonts w:asciiTheme="minorHAnsi" w:hAnsiTheme="minorHAnsi"/>
          <w:sz w:val="20"/>
          <w:szCs w:val="20"/>
        </w:rPr>
        <w:t>The Clerk report</w:t>
      </w:r>
      <w:r w:rsidR="005203AE" w:rsidRPr="009E6470">
        <w:rPr>
          <w:rFonts w:asciiTheme="minorHAnsi" w:hAnsiTheme="minorHAnsi"/>
          <w:sz w:val="20"/>
          <w:szCs w:val="20"/>
        </w:rPr>
        <w:t>ed</w:t>
      </w:r>
      <w:r w:rsidRPr="009E6470">
        <w:rPr>
          <w:rFonts w:asciiTheme="minorHAnsi" w:hAnsiTheme="minorHAnsi"/>
          <w:sz w:val="20"/>
          <w:szCs w:val="20"/>
        </w:rPr>
        <w:t xml:space="preserve">: </w:t>
      </w:r>
      <w:proofErr w:type="spellStart"/>
      <w:r w:rsidR="005203AE" w:rsidRPr="009E6470">
        <w:rPr>
          <w:rFonts w:asciiTheme="minorHAnsi" w:hAnsiTheme="minorHAnsi"/>
          <w:sz w:val="20"/>
          <w:szCs w:val="20"/>
        </w:rPr>
        <w:t>Lock’s</w:t>
      </w:r>
      <w:proofErr w:type="spellEnd"/>
      <w:r w:rsidR="005203AE" w:rsidRPr="009E6470">
        <w:rPr>
          <w:rFonts w:asciiTheme="minorHAnsi" w:hAnsiTheme="minorHAnsi"/>
          <w:sz w:val="20"/>
          <w:szCs w:val="20"/>
        </w:rPr>
        <w:t xml:space="preserve"> have been replaced, now twice – grass cutting for the </w:t>
      </w:r>
      <w:r w:rsidR="00D073D7" w:rsidRPr="009E6470">
        <w:rPr>
          <w:rFonts w:asciiTheme="minorHAnsi" w:hAnsiTheme="minorHAnsi"/>
          <w:sz w:val="20"/>
          <w:szCs w:val="20"/>
        </w:rPr>
        <w:t>perimeters</w:t>
      </w:r>
      <w:r w:rsidR="005203AE" w:rsidRPr="009E6470">
        <w:rPr>
          <w:rFonts w:asciiTheme="minorHAnsi" w:hAnsiTheme="minorHAnsi"/>
          <w:sz w:val="20"/>
          <w:szCs w:val="20"/>
        </w:rPr>
        <w:t xml:space="preserve"> have been ordered - </w:t>
      </w:r>
    </w:p>
    <w:p w14:paraId="484B12FF" w14:textId="2F988A75" w:rsidR="00571A16" w:rsidRPr="009E6470" w:rsidRDefault="00264479" w:rsidP="00571A16">
      <w:pPr>
        <w:tabs>
          <w:tab w:val="left" w:pos="709"/>
          <w:tab w:val="left" w:pos="900"/>
        </w:tabs>
        <w:spacing w:after="0" w:line="240" w:lineRule="auto"/>
        <w:rPr>
          <w:sz w:val="20"/>
          <w:szCs w:val="20"/>
        </w:rPr>
      </w:pPr>
      <w:r w:rsidRPr="009E6470">
        <w:rPr>
          <w:rFonts w:asciiTheme="minorHAnsi" w:hAnsiTheme="minorHAnsi"/>
          <w:b/>
          <w:sz w:val="28"/>
          <w:szCs w:val="28"/>
        </w:rPr>
        <w:t>27</w:t>
      </w:r>
      <w:r w:rsidR="00F10058" w:rsidRPr="009E6470">
        <w:rPr>
          <w:rFonts w:asciiTheme="minorHAnsi" w:hAnsiTheme="minorHAnsi"/>
          <w:b/>
          <w:sz w:val="28"/>
          <w:szCs w:val="28"/>
        </w:rPr>
        <w:t>8</w:t>
      </w:r>
      <w:r w:rsidRPr="009E6470">
        <w:rPr>
          <w:rFonts w:asciiTheme="minorHAnsi" w:hAnsiTheme="minorHAnsi"/>
          <w:b/>
          <w:sz w:val="16"/>
          <w:szCs w:val="16"/>
        </w:rPr>
        <w:t xml:space="preserve"> 17/18</w:t>
      </w:r>
      <w:r w:rsidR="009A3169" w:rsidRPr="009E6470">
        <w:rPr>
          <w:rFonts w:asciiTheme="minorHAnsi" w:hAnsiTheme="minorHAnsi"/>
          <w:b/>
          <w:sz w:val="28"/>
        </w:rPr>
        <w:tab/>
      </w:r>
      <w:r w:rsidR="00571A16" w:rsidRPr="009E6470">
        <w:rPr>
          <w:rFonts w:asciiTheme="minorHAnsi" w:hAnsiTheme="minorHAnsi"/>
          <w:b/>
          <w:sz w:val="28"/>
          <w:szCs w:val="28"/>
          <w:u w:val="single"/>
          <w:lang w:eastAsia="en-GB"/>
        </w:rPr>
        <w:t>Highways and Public footpaths</w:t>
      </w:r>
    </w:p>
    <w:p w14:paraId="0324A352" w14:textId="67A1E11C" w:rsidR="00571A16" w:rsidRPr="009E6470" w:rsidRDefault="00571A16" w:rsidP="00571A16">
      <w:pPr>
        <w:tabs>
          <w:tab w:val="left" w:pos="709"/>
          <w:tab w:val="left" w:pos="900"/>
        </w:tabs>
        <w:spacing w:after="0" w:line="240" w:lineRule="auto"/>
        <w:rPr>
          <w:rFonts w:asciiTheme="minorHAnsi" w:hAnsiTheme="minorHAnsi"/>
          <w:sz w:val="20"/>
          <w:szCs w:val="20"/>
          <w:lang w:eastAsia="en-GB"/>
        </w:rPr>
      </w:pPr>
      <w:r w:rsidRPr="009E6470">
        <w:rPr>
          <w:rFonts w:asciiTheme="minorHAnsi" w:hAnsiTheme="minorHAnsi"/>
          <w:sz w:val="20"/>
          <w:szCs w:val="20"/>
          <w:lang w:eastAsia="en-GB"/>
        </w:rPr>
        <w:t>i</w:t>
      </w:r>
      <w:r w:rsidRPr="009E6470">
        <w:rPr>
          <w:rFonts w:asciiTheme="minorHAnsi" w:hAnsiTheme="minorHAnsi"/>
          <w:sz w:val="20"/>
          <w:szCs w:val="20"/>
          <w:lang w:eastAsia="en-GB"/>
        </w:rPr>
        <w:tab/>
        <w:t xml:space="preserve">    </w:t>
      </w:r>
      <w:proofErr w:type="gramStart"/>
      <w:r w:rsidRPr="009E6470">
        <w:rPr>
          <w:rFonts w:asciiTheme="minorHAnsi" w:hAnsiTheme="minorHAnsi"/>
          <w:sz w:val="20"/>
          <w:szCs w:val="20"/>
          <w:lang w:eastAsia="en-GB"/>
        </w:rPr>
        <w:t>T</w:t>
      </w:r>
      <w:r w:rsidR="00C57595" w:rsidRPr="009E6470">
        <w:rPr>
          <w:rFonts w:asciiTheme="minorHAnsi" w:hAnsiTheme="minorHAnsi"/>
          <w:sz w:val="20"/>
          <w:szCs w:val="20"/>
          <w:lang w:eastAsia="en-GB"/>
        </w:rPr>
        <w:t>he</w:t>
      </w:r>
      <w:proofErr w:type="gramEnd"/>
      <w:r w:rsidR="00C57595" w:rsidRPr="009E6470">
        <w:rPr>
          <w:rFonts w:asciiTheme="minorHAnsi" w:hAnsiTheme="minorHAnsi"/>
          <w:sz w:val="20"/>
          <w:szCs w:val="20"/>
          <w:lang w:eastAsia="en-GB"/>
        </w:rPr>
        <w:t xml:space="preserve"> t</w:t>
      </w:r>
      <w:r w:rsidRPr="009E6470">
        <w:rPr>
          <w:rFonts w:asciiTheme="minorHAnsi" w:hAnsiTheme="minorHAnsi"/>
          <w:sz w:val="20"/>
          <w:szCs w:val="20"/>
          <w:lang w:eastAsia="en-GB"/>
        </w:rPr>
        <w:t>wo entry signs to Great Stambridge Village @ £225 + vat (2018-2019)</w:t>
      </w:r>
      <w:r w:rsidR="00C57595" w:rsidRPr="009E6470">
        <w:rPr>
          <w:rFonts w:asciiTheme="minorHAnsi" w:hAnsiTheme="minorHAnsi"/>
          <w:sz w:val="20"/>
          <w:szCs w:val="20"/>
          <w:lang w:eastAsia="en-GB"/>
        </w:rPr>
        <w:t xml:space="preserve"> are agreed to go ahead</w:t>
      </w:r>
      <w:r w:rsidRPr="009E6470">
        <w:rPr>
          <w:rFonts w:asciiTheme="minorHAnsi" w:hAnsiTheme="minorHAnsi"/>
          <w:sz w:val="20"/>
          <w:szCs w:val="20"/>
          <w:lang w:eastAsia="en-GB"/>
        </w:rPr>
        <w:t xml:space="preserve">. </w:t>
      </w:r>
    </w:p>
    <w:p w14:paraId="2F9A3CBC" w14:textId="4845E290" w:rsidR="00571A16" w:rsidRPr="009E6470" w:rsidRDefault="00571A16" w:rsidP="00571A16">
      <w:pPr>
        <w:tabs>
          <w:tab w:val="left" w:pos="851"/>
          <w:tab w:val="left" w:pos="1418"/>
          <w:tab w:val="left" w:pos="10261"/>
        </w:tabs>
        <w:spacing w:after="0" w:line="240" w:lineRule="auto"/>
        <w:rPr>
          <w:sz w:val="20"/>
          <w:szCs w:val="20"/>
        </w:rPr>
      </w:pPr>
      <w:r w:rsidRPr="009E6470">
        <w:rPr>
          <w:sz w:val="20"/>
          <w:szCs w:val="20"/>
        </w:rPr>
        <w:t>ii</w:t>
      </w:r>
      <w:r w:rsidRPr="009E6470">
        <w:rPr>
          <w:sz w:val="20"/>
          <w:szCs w:val="20"/>
        </w:rPr>
        <w:tab/>
        <w:t xml:space="preserve"> </w:t>
      </w:r>
      <w:r w:rsidRPr="009E6470">
        <w:rPr>
          <w:rFonts w:asciiTheme="minorHAnsi" w:hAnsiTheme="minorHAnsi"/>
          <w:sz w:val="20"/>
          <w:szCs w:val="20"/>
        </w:rPr>
        <w:t>The Clerk report</w:t>
      </w:r>
      <w:r w:rsidR="001B0EBB" w:rsidRPr="009E6470">
        <w:rPr>
          <w:rFonts w:asciiTheme="minorHAnsi" w:hAnsiTheme="minorHAnsi"/>
          <w:sz w:val="20"/>
          <w:szCs w:val="20"/>
        </w:rPr>
        <w:t>ed</w:t>
      </w:r>
      <w:r w:rsidRPr="009E6470">
        <w:rPr>
          <w:rFonts w:asciiTheme="minorHAnsi" w:hAnsiTheme="minorHAnsi"/>
          <w:sz w:val="20"/>
          <w:szCs w:val="20"/>
        </w:rPr>
        <w:t xml:space="preserve"> </w:t>
      </w:r>
      <w:r w:rsidR="001B0EBB" w:rsidRPr="009E6470">
        <w:rPr>
          <w:rFonts w:asciiTheme="minorHAnsi" w:hAnsiTheme="minorHAnsi"/>
          <w:sz w:val="20"/>
          <w:szCs w:val="20"/>
        </w:rPr>
        <w:t xml:space="preserve">further </w:t>
      </w:r>
      <w:r w:rsidRPr="009E6470">
        <w:rPr>
          <w:rFonts w:asciiTheme="minorHAnsi" w:hAnsiTheme="minorHAnsi"/>
          <w:sz w:val="20"/>
          <w:szCs w:val="20"/>
        </w:rPr>
        <w:t xml:space="preserve">chasing </w:t>
      </w:r>
      <w:r w:rsidR="001B0EBB" w:rsidRPr="009E6470">
        <w:rPr>
          <w:rFonts w:asciiTheme="minorHAnsi" w:hAnsiTheme="minorHAnsi"/>
          <w:sz w:val="20"/>
          <w:szCs w:val="20"/>
        </w:rPr>
        <w:t xml:space="preserve">of </w:t>
      </w:r>
      <w:r w:rsidRPr="009E6470">
        <w:rPr>
          <w:rFonts w:asciiTheme="minorHAnsi" w:hAnsiTheme="minorHAnsi"/>
          <w:sz w:val="20"/>
          <w:szCs w:val="20"/>
        </w:rPr>
        <w:t>UK Aggregates</w:t>
      </w:r>
      <w:r w:rsidR="001B0EBB" w:rsidRPr="009E6470">
        <w:rPr>
          <w:rFonts w:asciiTheme="minorHAnsi" w:hAnsiTheme="minorHAnsi"/>
          <w:sz w:val="20"/>
          <w:szCs w:val="20"/>
        </w:rPr>
        <w:t xml:space="preserve"> re:</w:t>
      </w:r>
      <w:r w:rsidRPr="009E6470">
        <w:rPr>
          <w:rFonts w:asciiTheme="minorHAnsi" w:hAnsiTheme="minorHAnsi"/>
          <w:sz w:val="20"/>
          <w:szCs w:val="20"/>
        </w:rPr>
        <w:t xml:space="preserve"> </w:t>
      </w:r>
      <w:r w:rsidR="00C57595" w:rsidRPr="009E6470">
        <w:rPr>
          <w:rFonts w:asciiTheme="minorHAnsi" w:hAnsiTheme="minorHAnsi"/>
          <w:sz w:val="20"/>
          <w:szCs w:val="20"/>
        </w:rPr>
        <w:t xml:space="preserve">restoration of the </w:t>
      </w:r>
      <w:r w:rsidRPr="009E6470">
        <w:rPr>
          <w:sz w:val="20"/>
          <w:szCs w:val="20"/>
        </w:rPr>
        <w:t>bus shelter outside the Memorial Hall.</w:t>
      </w:r>
    </w:p>
    <w:p w14:paraId="1BFC16F1" w14:textId="3C117DAA" w:rsidR="00AF541F" w:rsidRPr="009E6470" w:rsidRDefault="00AF541F" w:rsidP="00571A16">
      <w:pPr>
        <w:tabs>
          <w:tab w:val="left" w:pos="851"/>
          <w:tab w:val="left" w:pos="1418"/>
          <w:tab w:val="left" w:pos="10261"/>
        </w:tabs>
        <w:spacing w:after="0" w:line="240" w:lineRule="auto"/>
        <w:rPr>
          <w:sz w:val="20"/>
          <w:szCs w:val="20"/>
        </w:rPr>
      </w:pPr>
      <w:r w:rsidRPr="009E6470">
        <w:rPr>
          <w:sz w:val="20"/>
          <w:szCs w:val="20"/>
        </w:rPr>
        <w:t>Iii</w:t>
      </w:r>
      <w:r w:rsidRPr="009E6470">
        <w:rPr>
          <w:sz w:val="20"/>
          <w:szCs w:val="20"/>
        </w:rPr>
        <w:tab/>
        <w:t xml:space="preserve"> </w:t>
      </w:r>
      <w:r w:rsidR="00C57595" w:rsidRPr="009E6470">
        <w:rPr>
          <w:sz w:val="20"/>
          <w:szCs w:val="20"/>
        </w:rPr>
        <w:t>The</w:t>
      </w:r>
      <w:r w:rsidRPr="009E6470">
        <w:rPr>
          <w:sz w:val="20"/>
          <w:szCs w:val="20"/>
        </w:rPr>
        <w:t xml:space="preserve"> leylandii</w:t>
      </w:r>
      <w:r w:rsidR="00C57595" w:rsidRPr="009E6470">
        <w:rPr>
          <w:sz w:val="20"/>
          <w:szCs w:val="20"/>
        </w:rPr>
        <w:t xml:space="preserve"> trees encroaching on the Highwa</w:t>
      </w:r>
      <w:r w:rsidRPr="009E6470">
        <w:rPr>
          <w:sz w:val="20"/>
          <w:szCs w:val="20"/>
        </w:rPr>
        <w:t xml:space="preserve">y in Stambridge Village will again be asked to be cut back in the </w:t>
      </w:r>
    </w:p>
    <w:p w14:paraId="76CE9755" w14:textId="060EA3F3" w:rsidR="00C57595" w:rsidRPr="009E6470" w:rsidRDefault="00AF541F" w:rsidP="00571A16">
      <w:pPr>
        <w:tabs>
          <w:tab w:val="left" w:pos="851"/>
          <w:tab w:val="left" w:pos="1418"/>
          <w:tab w:val="left" w:pos="10261"/>
        </w:tabs>
        <w:spacing w:after="0" w:line="240" w:lineRule="auto"/>
        <w:rPr>
          <w:sz w:val="20"/>
          <w:szCs w:val="20"/>
        </w:rPr>
      </w:pPr>
      <w:r w:rsidRPr="009E6470">
        <w:rPr>
          <w:sz w:val="20"/>
          <w:szCs w:val="20"/>
        </w:rPr>
        <w:tab/>
        <w:t xml:space="preserve"> interest of road safety</w:t>
      </w:r>
      <w:r w:rsidR="00CC71CA">
        <w:rPr>
          <w:sz w:val="20"/>
          <w:szCs w:val="20"/>
        </w:rPr>
        <w:t>.</w:t>
      </w:r>
    </w:p>
    <w:p w14:paraId="4B18B7C3" w14:textId="47E94200" w:rsidR="00571A16" w:rsidRPr="009E6470" w:rsidRDefault="00264479" w:rsidP="00571A16">
      <w:pPr>
        <w:tabs>
          <w:tab w:val="left" w:pos="709"/>
          <w:tab w:val="left" w:pos="851"/>
          <w:tab w:val="left" w:pos="993"/>
          <w:tab w:val="left" w:pos="1418"/>
          <w:tab w:val="left" w:pos="1985"/>
          <w:tab w:val="left" w:pos="2835"/>
          <w:tab w:val="left" w:pos="10261"/>
        </w:tabs>
        <w:spacing w:after="0" w:line="240" w:lineRule="auto"/>
        <w:rPr>
          <w:rFonts w:asciiTheme="minorHAnsi" w:hAnsiTheme="minorHAnsi"/>
          <w:sz w:val="20"/>
          <w:szCs w:val="20"/>
          <w:lang w:eastAsia="en-GB"/>
        </w:rPr>
      </w:pPr>
      <w:r w:rsidRPr="009E6470">
        <w:rPr>
          <w:rFonts w:asciiTheme="minorHAnsi" w:hAnsiTheme="minorHAnsi"/>
          <w:b/>
          <w:sz w:val="28"/>
          <w:szCs w:val="28"/>
        </w:rPr>
        <w:t>27</w:t>
      </w:r>
      <w:r w:rsidR="00F10058" w:rsidRPr="009E6470">
        <w:rPr>
          <w:rFonts w:asciiTheme="minorHAnsi" w:hAnsiTheme="minorHAnsi"/>
          <w:b/>
          <w:sz w:val="28"/>
          <w:szCs w:val="28"/>
        </w:rPr>
        <w:t>9</w:t>
      </w:r>
      <w:r w:rsidRPr="009E6470">
        <w:rPr>
          <w:rFonts w:asciiTheme="minorHAnsi" w:hAnsiTheme="minorHAnsi"/>
          <w:b/>
          <w:sz w:val="16"/>
          <w:szCs w:val="16"/>
        </w:rPr>
        <w:t xml:space="preserve"> 17/18</w:t>
      </w:r>
      <w:r w:rsidR="00C57595" w:rsidRPr="009E6470">
        <w:rPr>
          <w:rFonts w:asciiTheme="minorHAnsi" w:hAnsiTheme="minorHAnsi"/>
          <w:b/>
          <w:sz w:val="28"/>
        </w:rPr>
        <w:t xml:space="preserve"> </w:t>
      </w:r>
      <w:r w:rsidR="00571A16" w:rsidRPr="009E6470">
        <w:rPr>
          <w:rFonts w:asciiTheme="minorHAnsi" w:hAnsiTheme="minorHAnsi"/>
          <w:b/>
          <w:sz w:val="28"/>
          <w:szCs w:val="28"/>
          <w:u w:val="single"/>
          <w:lang w:eastAsia="en-GB"/>
        </w:rPr>
        <w:t>Streetlighting</w:t>
      </w:r>
      <w:r w:rsidR="00571A16" w:rsidRPr="009E6470">
        <w:rPr>
          <w:rFonts w:asciiTheme="minorHAnsi" w:hAnsiTheme="minorHAnsi"/>
          <w:b/>
          <w:sz w:val="28"/>
          <w:szCs w:val="28"/>
          <w:lang w:eastAsia="en-GB"/>
        </w:rPr>
        <w:t>:</w:t>
      </w:r>
    </w:p>
    <w:p w14:paraId="0E4E9EEA" w14:textId="7AB455CC" w:rsidR="00571A16" w:rsidRPr="009E6470" w:rsidRDefault="00571A16" w:rsidP="00571A16">
      <w:pPr>
        <w:spacing w:after="0" w:line="240" w:lineRule="auto"/>
        <w:ind w:left="1440" w:hanging="1440"/>
        <w:rPr>
          <w:rFonts w:asciiTheme="minorHAnsi" w:hAnsiTheme="minorHAnsi"/>
          <w:sz w:val="20"/>
          <w:szCs w:val="20"/>
          <w:lang w:eastAsia="en-GB"/>
        </w:rPr>
      </w:pPr>
      <w:r w:rsidRPr="009E6470">
        <w:rPr>
          <w:rFonts w:asciiTheme="minorHAnsi" w:hAnsiTheme="minorHAnsi"/>
          <w:sz w:val="20"/>
          <w:szCs w:val="20"/>
          <w:lang w:eastAsia="en-GB"/>
        </w:rPr>
        <w:t xml:space="preserve"> i                  </w:t>
      </w:r>
      <w:r w:rsidRPr="009E6470">
        <w:rPr>
          <w:rFonts w:asciiTheme="minorHAnsi" w:hAnsiTheme="minorHAnsi"/>
          <w:sz w:val="20"/>
          <w:szCs w:val="20"/>
        </w:rPr>
        <w:t xml:space="preserve">The Clerk </w:t>
      </w:r>
      <w:r w:rsidR="00C57595" w:rsidRPr="009E6470">
        <w:rPr>
          <w:rFonts w:asciiTheme="minorHAnsi" w:hAnsiTheme="minorHAnsi"/>
          <w:sz w:val="20"/>
          <w:szCs w:val="20"/>
        </w:rPr>
        <w:t>reported the</w:t>
      </w:r>
      <w:r w:rsidRPr="009E6470">
        <w:rPr>
          <w:rFonts w:asciiTheme="minorHAnsi" w:hAnsiTheme="minorHAnsi"/>
          <w:sz w:val="20"/>
          <w:szCs w:val="20"/>
        </w:rPr>
        <w:t xml:space="preserve"> Unserviceable Streetlighting</w:t>
      </w:r>
      <w:r w:rsidR="00C57595" w:rsidRPr="009E6470">
        <w:rPr>
          <w:rFonts w:asciiTheme="minorHAnsi" w:hAnsiTheme="minorHAnsi"/>
          <w:sz w:val="20"/>
          <w:szCs w:val="20"/>
        </w:rPr>
        <w:t xml:space="preserve"> and it was agreed that 5/6 lights be reported to the contractor</w:t>
      </w:r>
      <w:r w:rsidRPr="009E6470">
        <w:rPr>
          <w:rFonts w:asciiTheme="minorHAnsi" w:hAnsiTheme="minorHAnsi"/>
          <w:sz w:val="20"/>
          <w:szCs w:val="20"/>
        </w:rPr>
        <w:t>.</w:t>
      </w:r>
    </w:p>
    <w:p w14:paraId="79334022" w14:textId="734C7FF9" w:rsidR="00571A16" w:rsidRPr="009E6470" w:rsidRDefault="00571A16" w:rsidP="00571A16">
      <w:pPr>
        <w:spacing w:after="0" w:line="240" w:lineRule="auto"/>
        <w:ind w:left="1440" w:hanging="1440"/>
        <w:rPr>
          <w:rFonts w:asciiTheme="minorHAnsi" w:hAnsiTheme="minorHAnsi"/>
          <w:sz w:val="20"/>
          <w:szCs w:val="20"/>
        </w:rPr>
      </w:pPr>
      <w:r w:rsidRPr="009E6470">
        <w:rPr>
          <w:rFonts w:asciiTheme="minorHAnsi" w:hAnsiTheme="minorHAnsi"/>
          <w:sz w:val="20"/>
          <w:szCs w:val="20"/>
        </w:rPr>
        <w:t xml:space="preserve"> ii                 Councillor reports: </w:t>
      </w:r>
      <w:r w:rsidR="00C57595" w:rsidRPr="009E6470">
        <w:rPr>
          <w:rFonts w:asciiTheme="minorHAnsi" w:hAnsiTheme="minorHAnsi"/>
          <w:sz w:val="20"/>
          <w:szCs w:val="20"/>
        </w:rPr>
        <w:t>None.</w:t>
      </w:r>
    </w:p>
    <w:p w14:paraId="3E306358" w14:textId="42E979E3" w:rsidR="00571A16" w:rsidRPr="009E6470" w:rsidRDefault="00264479" w:rsidP="00571A16">
      <w:pPr>
        <w:tabs>
          <w:tab w:val="left" w:pos="709"/>
          <w:tab w:val="left" w:pos="851"/>
          <w:tab w:val="left" w:pos="993"/>
          <w:tab w:val="left" w:pos="1418"/>
          <w:tab w:val="left" w:pos="1985"/>
          <w:tab w:val="left" w:pos="10261"/>
        </w:tabs>
        <w:spacing w:after="0" w:line="240" w:lineRule="auto"/>
        <w:rPr>
          <w:rFonts w:asciiTheme="minorHAnsi" w:hAnsiTheme="minorHAnsi"/>
          <w:sz w:val="20"/>
          <w:szCs w:val="20"/>
          <w:lang w:eastAsia="en-GB"/>
        </w:rPr>
      </w:pPr>
      <w:r w:rsidRPr="009E6470">
        <w:rPr>
          <w:rFonts w:asciiTheme="minorHAnsi" w:hAnsiTheme="minorHAnsi"/>
          <w:b/>
          <w:sz w:val="28"/>
          <w:szCs w:val="28"/>
        </w:rPr>
        <w:t>2</w:t>
      </w:r>
      <w:r w:rsidR="00F10058" w:rsidRPr="009E6470">
        <w:rPr>
          <w:rFonts w:asciiTheme="minorHAnsi" w:hAnsiTheme="minorHAnsi"/>
          <w:b/>
          <w:sz w:val="28"/>
          <w:szCs w:val="28"/>
        </w:rPr>
        <w:t>80</w:t>
      </w:r>
      <w:r w:rsidRPr="009E6470">
        <w:rPr>
          <w:rFonts w:asciiTheme="minorHAnsi" w:hAnsiTheme="minorHAnsi"/>
          <w:b/>
          <w:sz w:val="16"/>
          <w:szCs w:val="16"/>
        </w:rPr>
        <w:t xml:space="preserve"> 17/18</w:t>
      </w:r>
      <w:r w:rsidR="00C57595" w:rsidRPr="009E6470">
        <w:rPr>
          <w:rFonts w:asciiTheme="minorHAnsi" w:hAnsiTheme="minorHAnsi"/>
          <w:b/>
          <w:sz w:val="28"/>
        </w:rPr>
        <w:t xml:space="preserve"> </w:t>
      </w:r>
      <w:r w:rsidR="00571A16" w:rsidRPr="009E6470">
        <w:rPr>
          <w:rFonts w:asciiTheme="minorHAnsi" w:hAnsiTheme="minorHAnsi"/>
          <w:b/>
          <w:sz w:val="28"/>
          <w:szCs w:val="28"/>
          <w:u w:val="single"/>
          <w:lang w:eastAsia="en-GB"/>
        </w:rPr>
        <w:t>Next Agenda Items from Councillors</w:t>
      </w:r>
      <w:r w:rsidR="00571A16" w:rsidRPr="009E6470">
        <w:rPr>
          <w:rFonts w:asciiTheme="minorHAnsi" w:hAnsiTheme="minorHAnsi"/>
          <w:b/>
          <w:sz w:val="20"/>
          <w:szCs w:val="28"/>
          <w:lang w:eastAsia="en-GB"/>
        </w:rPr>
        <w:t xml:space="preserve">.       </w:t>
      </w:r>
      <w:r w:rsidR="00571A16" w:rsidRPr="009E6470">
        <w:rPr>
          <w:rFonts w:asciiTheme="minorHAnsi" w:hAnsiTheme="minorHAnsi"/>
          <w:b/>
          <w:sz w:val="20"/>
          <w:szCs w:val="20"/>
          <w:lang w:eastAsia="en-GB"/>
        </w:rPr>
        <w:t xml:space="preserve">    </w:t>
      </w:r>
      <w:r w:rsidR="00571A16" w:rsidRPr="009E6470">
        <w:rPr>
          <w:rFonts w:asciiTheme="minorHAnsi" w:hAnsiTheme="minorHAnsi"/>
          <w:b/>
          <w:i/>
          <w:sz w:val="18"/>
          <w:szCs w:val="18"/>
          <w:lang w:eastAsia="en-GB"/>
        </w:rPr>
        <w:t>for next Agenda and exchange of information only.</w:t>
      </w:r>
    </w:p>
    <w:p w14:paraId="615FFEB5" w14:textId="77777777" w:rsidR="00571A16" w:rsidRPr="009E6470" w:rsidRDefault="00571A16" w:rsidP="00571A16">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b/>
          <w:sz w:val="20"/>
          <w:szCs w:val="20"/>
          <w:lang w:eastAsia="en-GB"/>
        </w:rPr>
      </w:pPr>
      <w:r w:rsidRPr="009E6470">
        <w:rPr>
          <w:rFonts w:asciiTheme="minorHAnsi" w:hAnsiTheme="minorHAnsi"/>
          <w:b/>
          <w:sz w:val="20"/>
          <w:szCs w:val="20"/>
          <w:lang w:eastAsia="en-GB"/>
        </w:rPr>
        <w:tab/>
      </w:r>
      <w:r w:rsidRPr="009E6470">
        <w:rPr>
          <w:rFonts w:asciiTheme="minorHAnsi" w:hAnsiTheme="minorHAnsi"/>
          <w:b/>
          <w:sz w:val="20"/>
          <w:szCs w:val="20"/>
          <w:lang w:eastAsia="en-GB"/>
        </w:rPr>
        <w:tab/>
        <w:t xml:space="preserve">  Items:  </w:t>
      </w:r>
    </w:p>
    <w:p w14:paraId="4FDEF548" w14:textId="58D65FE1" w:rsidR="00571A16" w:rsidRPr="009E6470" w:rsidRDefault="00264479" w:rsidP="00571A16">
      <w:pPr>
        <w:spacing w:after="0" w:line="240" w:lineRule="auto"/>
        <w:rPr>
          <w:rFonts w:asciiTheme="minorHAnsi" w:hAnsiTheme="minorHAnsi"/>
          <w:b/>
          <w:sz w:val="28"/>
          <w:szCs w:val="28"/>
          <w:u w:val="single"/>
        </w:rPr>
      </w:pPr>
      <w:r w:rsidRPr="009E6470">
        <w:rPr>
          <w:rFonts w:asciiTheme="minorHAnsi" w:hAnsiTheme="minorHAnsi"/>
          <w:b/>
          <w:sz w:val="28"/>
          <w:szCs w:val="28"/>
        </w:rPr>
        <w:t>2</w:t>
      </w:r>
      <w:r w:rsidR="00F10058" w:rsidRPr="009E6470">
        <w:rPr>
          <w:rFonts w:asciiTheme="minorHAnsi" w:hAnsiTheme="minorHAnsi"/>
          <w:b/>
          <w:sz w:val="28"/>
          <w:szCs w:val="28"/>
        </w:rPr>
        <w:t>8</w:t>
      </w:r>
      <w:r w:rsidR="00C57595" w:rsidRPr="009E6470">
        <w:rPr>
          <w:rFonts w:asciiTheme="minorHAnsi" w:hAnsiTheme="minorHAnsi"/>
          <w:b/>
          <w:sz w:val="28"/>
          <w:szCs w:val="28"/>
        </w:rPr>
        <w:t>1</w:t>
      </w:r>
      <w:r w:rsidRPr="009E6470">
        <w:rPr>
          <w:rFonts w:asciiTheme="minorHAnsi" w:hAnsiTheme="minorHAnsi"/>
          <w:b/>
          <w:sz w:val="16"/>
          <w:szCs w:val="16"/>
        </w:rPr>
        <w:t xml:space="preserve"> 17/18</w:t>
      </w:r>
      <w:r w:rsidR="00F10058" w:rsidRPr="009E6470">
        <w:rPr>
          <w:rFonts w:asciiTheme="minorHAnsi" w:hAnsiTheme="minorHAnsi"/>
          <w:b/>
          <w:sz w:val="28"/>
        </w:rPr>
        <w:t xml:space="preserve"> </w:t>
      </w:r>
      <w:r w:rsidR="00571A16" w:rsidRPr="009E6470">
        <w:rPr>
          <w:rFonts w:asciiTheme="minorHAnsi" w:hAnsiTheme="minorHAnsi"/>
          <w:b/>
          <w:sz w:val="28"/>
          <w:u w:val="single"/>
        </w:rPr>
        <w:t xml:space="preserve">The </w:t>
      </w:r>
      <w:r w:rsidR="00571A16" w:rsidRPr="009E6470">
        <w:rPr>
          <w:rFonts w:asciiTheme="minorHAnsi" w:hAnsiTheme="minorHAnsi"/>
          <w:b/>
          <w:sz w:val="28"/>
          <w:szCs w:val="28"/>
          <w:u w:val="single"/>
        </w:rPr>
        <w:t>Stambridge Parish Annual Meeting:</w:t>
      </w:r>
    </w:p>
    <w:p w14:paraId="3774A00D" w14:textId="5255F897" w:rsidR="00571A16" w:rsidRPr="009E6470" w:rsidRDefault="00571A16" w:rsidP="00571A16">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sz w:val="20"/>
          <w:szCs w:val="20"/>
          <w:lang w:eastAsia="en-GB"/>
        </w:rPr>
      </w:pPr>
      <w:r w:rsidRPr="009E6470">
        <w:rPr>
          <w:rFonts w:asciiTheme="minorHAnsi" w:hAnsiTheme="minorHAnsi"/>
          <w:b/>
          <w:sz w:val="20"/>
          <w:szCs w:val="20"/>
          <w:lang w:eastAsia="en-GB"/>
        </w:rPr>
        <w:tab/>
      </w:r>
      <w:r w:rsidRPr="009E6470">
        <w:rPr>
          <w:rFonts w:asciiTheme="minorHAnsi" w:hAnsiTheme="minorHAnsi"/>
          <w:sz w:val="20"/>
          <w:szCs w:val="20"/>
          <w:lang w:eastAsia="en-GB"/>
        </w:rPr>
        <w:t xml:space="preserve"> </w:t>
      </w:r>
      <w:r w:rsidRPr="009E6470">
        <w:rPr>
          <w:rFonts w:asciiTheme="minorHAnsi" w:hAnsiTheme="minorHAnsi"/>
          <w:sz w:val="24"/>
          <w:szCs w:val="24"/>
        </w:rPr>
        <w:tab/>
        <w:t xml:space="preserve">  </w:t>
      </w:r>
      <w:r w:rsidRPr="009E6470">
        <w:rPr>
          <w:rFonts w:asciiTheme="minorHAnsi" w:hAnsiTheme="minorHAnsi"/>
          <w:b/>
          <w:sz w:val="32"/>
          <w:szCs w:val="32"/>
        </w:rPr>
        <w:t>31</w:t>
      </w:r>
      <w:r w:rsidRPr="009E6470">
        <w:rPr>
          <w:rFonts w:asciiTheme="minorHAnsi" w:hAnsiTheme="minorHAnsi"/>
          <w:b/>
          <w:sz w:val="32"/>
          <w:szCs w:val="32"/>
          <w:vertAlign w:val="superscript"/>
        </w:rPr>
        <w:t>st</w:t>
      </w:r>
      <w:r w:rsidRPr="009E6470">
        <w:rPr>
          <w:rFonts w:asciiTheme="minorHAnsi" w:hAnsiTheme="minorHAnsi"/>
          <w:b/>
          <w:sz w:val="32"/>
          <w:szCs w:val="32"/>
        </w:rPr>
        <w:t xml:space="preserve"> MAY 2018</w:t>
      </w:r>
      <w:r w:rsidRPr="009E6470">
        <w:rPr>
          <w:rFonts w:asciiTheme="minorHAnsi" w:hAnsiTheme="minorHAnsi"/>
          <w:b/>
          <w:sz w:val="36"/>
          <w:szCs w:val="36"/>
        </w:rPr>
        <w:t xml:space="preserve"> </w:t>
      </w:r>
      <w:r w:rsidR="00C57595" w:rsidRPr="009E6470">
        <w:rPr>
          <w:rFonts w:asciiTheme="minorHAnsi" w:hAnsiTheme="minorHAnsi"/>
          <w:b/>
          <w:sz w:val="20"/>
          <w:szCs w:val="20"/>
        </w:rPr>
        <w:t>was put on hold till post the elections.</w:t>
      </w:r>
      <w:r w:rsidRPr="009E6470">
        <w:rPr>
          <w:rFonts w:asciiTheme="minorHAnsi" w:hAnsiTheme="minorHAnsi"/>
          <w:b/>
          <w:sz w:val="20"/>
          <w:szCs w:val="20"/>
        </w:rPr>
        <w:t xml:space="preserve">    </w:t>
      </w:r>
    </w:p>
    <w:p w14:paraId="102CE4D9" w14:textId="77777777" w:rsidR="00571A16" w:rsidRPr="009E6470" w:rsidRDefault="00571A16" w:rsidP="00571A16">
      <w:pPr>
        <w:spacing w:after="0" w:line="240" w:lineRule="auto"/>
        <w:ind w:left="180" w:firstLine="720"/>
        <w:rPr>
          <w:rFonts w:asciiTheme="minorHAnsi" w:hAnsiTheme="minorHAnsi"/>
          <w:b/>
          <w:sz w:val="24"/>
          <w:szCs w:val="24"/>
        </w:rPr>
      </w:pPr>
      <w:r w:rsidRPr="009E6470">
        <w:rPr>
          <w:rFonts w:asciiTheme="minorHAnsi" w:hAnsiTheme="minorHAnsi"/>
          <w:b/>
          <w:sz w:val="20"/>
          <w:szCs w:val="20"/>
        </w:rPr>
        <w:t xml:space="preserve">  </w:t>
      </w:r>
      <w:r w:rsidRPr="009E6470">
        <w:rPr>
          <w:rFonts w:asciiTheme="minorHAnsi" w:hAnsiTheme="minorHAnsi"/>
          <w:b/>
          <w:sz w:val="24"/>
          <w:szCs w:val="24"/>
        </w:rPr>
        <w:t xml:space="preserve">at the </w:t>
      </w:r>
      <w:r w:rsidRPr="009E6470">
        <w:rPr>
          <w:rFonts w:asciiTheme="minorHAnsi" w:hAnsiTheme="minorHAnsi"/>
          <w:b/>
          <w:bCs/>
          <w:sz w:val="24"/>
          <w:szCs w:val="24"/>
        </w:rPr>
        <w:t>Stambridge Memorial Hall, Stambridge Road, SS4 2AR at 7.30pm.</w:t>
      </w:r>
      <w:r w:rsidRPr="009E6470">
        <w:rPr>
          <w:rFonts w:asciiTheme="minorHAnsi" w:hAnsiTheme="minorHAnsi"/>
          <w:b/>
          <w:sz w:val="24"/>
          <w:szCs w:val="24"/>
        </w:rPr>
        <w:tab/>
      </w:r>
    </w:p>
    <w:p w14:paraId="25540F4F" w14:textId="348ABDE1" w:rsidR="00571A16" w:rsidRPr="009E6470" w:rsidRDefault="00264479" w:rsidP="00571A16">
      <w:pPr>
        <w:spacing w:after="0" w:line="240" w:lineRule="auto"/>
        <w:rPr>
          <w:rFonts w:asciiTheme="minorHAnsi" w:hAnsiTheme="minorHAnsi"/>
          <w:b/>
          <w:sz w:val="28"/>
          <w:szCs w:val="28"/>
          <w:u w:val="single"/>
        </w:rPr>
      </w:pPr>
      <w:r w:rsidRPr="009E6470">
        <w:rPr>
          <w:rFonts w:asciiTheme="minorHAnsi" w:hAnsiTheme="minorHAnsi"/>
          <w:b/>
          <w:sz w:val="28"/>
          <w:szCs w:val="28"/>
        </w:rPr>
        <w:t>2</w:t>
      </w:r>
      <w:r w:rsidR="00F10058" w:rsidRPr="009E6470">
        <w:rPr>
          <w:rFonts w:asciiTheme="minorHAnsi" w:hAnsiTheme="minorHAnsi"/>
          <w:b/>
          <w:sz w:val="28"/>
          <w:szCs w:val="28"/>
        </w:rPr>
        <w:t>8</w:t>
      </w:r>
      <w:r w:rsidR="00C57595" w:rsidRPr="009E6470">
        <w:rPr>
          <w:rFonts w:asciiTheme="minorHAnsi" w:hAnsiTheme="minorHAnsi"/>
          <w:b/>
          <w:sz w:val="28"/>
          <w:szCs w:val="28"/>
        </w:rPr>
        <w:t>2</w:t>
      </w:r>
      <w:r w:rsidRPr="009E6470">
        <w:rPr>
          <w:rFonts w:asciiTheme="minorHAnsi" w:hAnsiTheme="minorHAnsi"/>
          <w:b/>
          <w:sz w:val="16"/>
          <w:szCs w:val="16"/>
        </w:rPr>
        <w:t xml:space="preserve"> 17/18</w:t>
      </w:r>
      <w:r w:rsidR="00F10058" w:rsidRPr="009E6470">
        <w:rPr>
          <w:rFonts w:asciiTheme="minorHAnsi" w:hAnsiTheme="minorHAnsi"/>
          <w:b/>
          <w:sz w:val="28"/>
        </w:rPr>
        <w:t xml:space="preserve"> </w:t>
      </w:r>
      <w:r w:rsidR="00571A16" w:rsidRPr="00FF7BDE">
        <w:rPr>
          <w:rFonts w:asciiTheme="minorHAnsi" w:hAnsiTheme="minorHAnsi"/>
          <w:b/>
          <w:sz w:val="28"/>
          <w:u w:val="single"/>
        </w:rPr>
        <w:t xml:space="preserve">The </w:t>
      </w:r>
      <w:r w:rsidR="00571A16" w:rsidRPr="009E6470">
        <w:rPr>
          <w:rFonts w:asciiTheme="minorHAnsi" w:hAnsiTheme="minorHAnsi"/>
          <w:b/>
          <w:sz w:val="28"/>
          <w:szCs w:val="28"/>
          <w:u w:val="single"/>
        </w:rPr>
        <w:t>Stambridge Parish Council Annual General Meeting:</w:t>
      </w:r>
    </w:p>
    <w:p w14:paraId="24DBFF33" w14:textId="787249F5" w:rsidR="00571A16" w:rsidRPr="009E6470" w:rsidRDefault="00571A16" w:rsidP="00571A16">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sz w:val="20"/>
          <w:szCs w:val="20"/>
          <w:lang w:eastAsia="en-GB"/>
        </w:rPr>
      </w:pPr>
      <w:r w:rsidRPr="009E6470">
        <w:rPr>
          <w:rFonts w:asciiTheme="minorHAnsi" w:hAnsiTheme="minorHAnsi"/>
          <w:b/>
          <w:sz w:val="20"/>
          <w:szCs w:val="20"/>
          <w:lang w:eastAsia="en-GB"/>
        </w:rPr>
        <w:tab/>
      </w:r>
      <w:r w:rsidRPr="009E6470">
        <w:rPr>
          <w:rFonts w:asciiTheme="minorHAnsi" w:hAnsiTheme="minorHAnsi"/>
          <w:sz w:val="20"/>
          <w:szCs w:val="20"/>
          <w:lang w:eastAsia="en-GB"/>
        </w:rPr>
        <w:t xml:space="preserve"> </w:t>
      </w:r>
      <w:r w:rsidRPr="009E6470">
        <w:rPr>
          <w:rFonts w:asciiTheme="minorHAnsi" w:hAnsiTheme="minorHAnsi"/>
          <w:sz w:val="24"/>
          <w:szCs w:val="24"/>
        </w:rPr>
        <w:tab/>
        <w:t xml:space="preserve">  </w:t>
      </w:r>
      <w:r w:rsidRPr="009E6470">
        <w:rPr>
          <w:rFonts w:asciiTheme="minorHAnsi" w:hAnsiTheme="minorHAnsi"/>
          <w:b/>
          <w:sz w:val="32"/>
          <w:szCs w:val="32"/>
        </w:rPr>
        <w:t>31</w:t>
      </w:r>
      <w:r w:rsidRPr="009E6470">
        <w:rPr>
          <w:rFonts w:asciiTheme="minorHAnsi" w:hAnsiTheme="minorHAnsi"/>
          <w:b/>
          <w:sz w:val="32"/>
          <w:szCs w:val="32"/>
          <w:vertAlign w:val="superscript"/>
        </w:rPr>
        <w:t>st</w:t>
      </w:r>
      <w:r w:rsidRPr="009E6470">
        <w:rPr>
          <w:rFonts w:asciiTheme="minorHAnsi" w:hAnsiTheme="minorHAnsi"/>
          <w:b/>
          <w:sz w:val="32"/>
          <w:szCs w:val="32"/>
        </w:rPr>
        <w:t xml:space="preserve"> MAY 2018</w:t>
      </w:r>
      <w:r w:rsidR="00C57595" w:rsidRPr="009E6470">
        <w:rPr>
          <w:rFonts w:asciiTheme="minorHAnsi" w:hAnsiTheme="minorHAnsi"/>
          <w:b/>
          <w:sz w:val="20"/>
          <w:szCs w:val="20"/>
        </w:rPr>
        <w:t xml:space="preserve"> was put on hold till post the elections.    </w:t>
      </w:r>
      <w:r w:rsidRPr="009E6470">
        <w:rPr>
          <w:rFonts w:asciiTheme="minorHAnsi" w:hAnsiTheme="minorHAnsi"/>
          <w:b/>
          <w:sz w:val="36"/>
          <w:szCs w:val="36"/>
        </w:rPr>
        <w:t xml:space="preserve">  </w:t>
      </w:r>
      <w:r w:rsidRPr="009E6470">
        <w:rPr>
          <w:rFonts w:asciiTheme="minorHAnsi" w:hAnsiTheme="minorHAnsi"/>
          <w:b/>
          <w:sz w:val="18"/>
          <w:szCs w:val="18"/>
        </w:rPr>
        <w:t xml:space="preserve">   </w:t>
      </w:r>
    </w:p>
    <w:p w14:paraId="60628C79" w14:textId="77777777" w:rsidR="00C57595" w:rsidRPr="009E6470" w:rsidRDefault="00571A16" w:rsidP="00571A16">
      <w:pPr>
        <w:spacing w:after="0" w:line="240" w:lineRule="auto"/>
        <w:ind w:left="180" w:firstLine="720"/>
        <w:rPr>
          <w:rFonts w:asciiTheme="minorHAnsi" w:hAnsiTheme="minorHAnsi"/>
          <w:b/>
          <w:bCs/>
          <w:sz w:val="24"/>
          <w:szCs w:val="24"/>
        </w:rPr>
      </w:pPr>
      <w:r w:rsidRPr="009E6470">
        <w:rPr>
          <w:rFonts w:asciiTheme="minorHAnsi" w:hAnsiTheme="minorHAnsi"/>
          <w:b/>
          <w:sz w:val="20"/>
          <w:szCs w:val="20"/>
        </w:rPr>
        <w:t xml:space="preserve">  </w:t>
      </w:r>
      <w:r w:rsidRPr="009E6470">
        <w:rPr>
          <w:rFonts w:asciiTheme="minorHAnsi" w:hAnsiTheme="minorHAnsi"/>
          <w:b/>
          <w:sz w:val="24"/>
          <w:szCs w:val="24"/>
        </w:rPr>
        <w:t xml:space="preserve">at the </w:t>
      </w:r>
      <w:r w:rsidRPr="009E6470">
        <w:rPr>
          <w:rFonts w:asciiTheme="minorHAnsi" w:hAnsiTheme="minorHAnsi"/>
          <w:b/>
          <w:bCs/>
          <w:sz w:val="24"/>
          <w:szCs w:val="24"/>
        </w:rPr>
        <w:t>Stambridge Memorial Hall, Stambridge Road, SS4 2AR at 7.30pm.</w:t>
      </w:r>
    </w:p>
    <w:p w14:paraId="2642D703" w14:textId="77777777" w:rsidR="00C57595" w:rsidRPr="009E6470" w:rsidRDefault="00C57595" w:rsidP="00571A16">
      <w:pPr>
        <w:spacing w:after="0" w:line="240" w:lineRule="auto"/>
        <w:ind w:left="180" w:firstLine="720"/>
        <w:rPr>
          <w:rFonts w:asciiTheme="minorHAnsi" w:hAnsiTheme="minorHAnsi"/>
          <w:b/>
          <w:sz w:val="24"/>
          <w:szCs w:val="24"/>
        </w:rPr>
      </w:pPr>
      <w:r w:rsidRPr="009E6470">
        <w:rPr>
          <w:rFonts w:asciiTheme="minorHAnsi" w:hAnsiTheme="minorHAnsi"/>
          <w:b/>
          <w:sz w:val="24"/>
          <w:szCs w:val="24"/>
        </w:rPr>
        <w:t xml:space="preserve"> </w:t>
      </w:r>
    </w:p>
    <w:p w14:paraId="26DA1588" w14:textId="6D3F5CD6" w:rsidR="00571A16" w:rsidRPr="009E6470" w:rsidRDefault="00C57595" w:rsidP="00571A16">
      <w:pPr>
        <w:spacing w:after="0" w:line="240" w:lineRule="auto"/>
        <w:ind w:left="180" w:firstLine="720"/>
        <w:rPr>
          <w:rFonts w:asciiTheme="minorHAnsi" w:hAnsiTheme="minorHAnsi"/>
          <w:b/>
          <w:sz w:val="24"/>
          <w:szCs w:val="24"/>
        </w:rPr>
      </w:pPr>
      <w:r w:rsidRPr="009E6470">
        <w:rPr>
          <w:rFonts w:asciiTheme="minorHAnsi" w:hAnsiTheme="minorHAnsi"/>
          <w:b/>
          <w:sz w:val="24"/>
          <w:szCs w:val="24"/>
        </w:rPr>
        <w:t>There being no further business the Chairman closed the meeting at 9.08 pm.</w:t>
      </w:r>
      <w:r w:rsidR="00571A16" w:rsidRPr="009E6470">
        <w:rPr>
          <w:rFonts w:asciiTheme="minorHAnsi" w:hAnsiTheme="minorHAnsi"/>
          <w:b/>
          <w:sz w:val="24"/>
          <w:szCs w:val="24"/>
        </w:rPr>
        <w:tab/>
      </w:r>
    </w:p>
    <w:p w14:paraId="1778B942" w14:textId="77777777" w:rsidR="00571A16" w:rsidRPr="009E6470" w:rsidRDefault="00571A16" w:rsidP="00571A16">
      <w:pPr>
        <w:tabs>
          <w:tab w:val="left" w:pos="900"/>
        </w:tabs>
        <w:spacing w:after="0" w:line="240" w:lineRule="auto"/>
        <w:jc w:val="both"/>
      </w:pPr>
    </w:p>
    <w:p w14:paraId="708AFA9B" w14:textId="77777777" w:rsidR="00A802D1" w:rsidRDefault="00A802D1" w:rsidP="00571A16">
      <w:pPr>
        <w:widowControl w:val="0"/>
        <w:tabs>
          <w:tab w:val="left" w:pos="900"/>
        </w:tabs>
        <w:spacing w:after="0" w:line="240" w:lineRule="auto"/>
        <w:jc w:val="both"/>
        <w:rPr>
          <w:lang w:val="en-US"/>
        </w:rPr>
      </w:pPr>
    </w:p>
    <w:p w14:paraId="0D67CAF5" w14:textId="2819602A" w:rsidR="00571A16" w:rsidRPr="004E2B27" w:rsidRDefault="009E6470" w:rsidP="00571A16">
      <w:pPr>
        <w:widowControl w:val="0"/>
        <w:tabs>
          <w:tab w:val="left" w:pos="900"/>
        </w:tabs>
        <w:spacing w:after="0" w:line="240" w:lineRule="auto"/>
        <w:jc w:val="both"/>
        <w:rPr>
          <w:lang w:val="en-US"/>
        </w:rPr>
      </w:pPr>
      <w:r w:rsidRPr="009E6470">
        <w:rPr>
          <w:lang w:val="en-US"/>
        </w:rPr>
        <w:t>24</w:t>
      </w:r>
      <w:r w:rsidRPr="009E6470">
        <w:rPr>
          <w:vertAlign w:val="superscript"/>
          <w:lang w:val="en-US"/>
        </w:rPr>
        <w:t>th</w:t>
      </w:r>
      <w:r w:rsidRPr="009E6470">
        <w:rPr>
          <w:lang w:val="en-US"/>
        </w:rPr>
        <w:t xml:space="preserve"> May</w:t>
      </w:r>
      <w:r w:rsidR="00571A16" w:rsidRPr="009E6470">
        <w:rPr>
          <w:lang w:val="en-US"/>
        </w:rPr>
        <w:t xml:space="preserve"> 2018.</w:t>
      </w:r>
      <w:r w:rsidR="00571A16" w:rsidRPr="009E6470">
        <w:rPr>
          <w:lang w:val="en-US"/>
        </w:rPr>
        <w:tab/>
      </w:r>
      <w:r w:rsidR="00571A16" w:rsidRPr="009E6470">
        <w:rPr>
          <w:lang w:val="en-US"/>
        </w:rPr>
        <w:tab/>
      </w:r>
      <w:r w:rsidR="00571A16" w:rsidRPr="009E6470">
        <w:rPr>
          <w:lang w:val="en-US"/>
        </w:rPr>
        <w:tab/>
      </w:r>
      <w:r w:rsidR="00571A16" w:rsidRPr="009E6470">
        <w:rPr>
          <w:lang w:val="en-US"/>
        </w:rPr>
        <w:tab/>
      </w:r>
      <w:r w:rsidR="00571A16" w:rsidRPr="009E6470">
        <w:rPr>
          <w:lang w:val="en-US"/>
        </w:rPr>
        <w:tab/>
      </w:r>
      <w:r w:rsidR="00571A16" w:rsidRPr="009E6470">
        <w:rPr>
          <w:lang w:val="en-US"/>
        </w:rPr>
        <w:tab/>
      </w:r>
      <w:r>
        <w:rPr>
          <w:lang w:val="en-US"/>
        </w:rPr>
        <w:t xml:space="preserve">    </w:t>
      </w:r>
      <w:r w:rsidR="00571A16" w:rsidRPr="009E6470">
        <w:rPr>
          <w:lang w:val="en-US"/>
        </w:rPr>
        <w:t xml:space="preserve">Barry </w:t>
      </w:r>
      <w:proofErr w:type="gramStart"/>
      <w:r w:rsidR="00571A16" w:rsidRPr="009E6470">
        <w:rPr>
          <w:lang w:val="en-US"/>
        </w:rPr>
        <w:t>Summerfield,  Stambridge</w:t>
      </w:r>
      <w:proofErr w:type="gramEnd"/>
      <w:r w:rsidR="00571A16" w:rsidRPr="009E6470">
        <w:rPr>
          <w:lang w:val="en-US"/>
        </w:rPr>
        <w:t xml:space="preserve"> Parish Council Clerk/RFO.</w:t>
      </w:r>
    </w:p>
    <w:p w14:paraId="61E1D266" w14:textId="77777777" w:rsidR="00571A16" w:rsidRDefault="00571A16" w:rsidP="00571A16">
      <w:pPr>
        <w:spacing w:after="0" w:line="240" w:lineRule="auto"/>
      </w:pPr>
      <w:bookmarkStart w:id="1" w:name="_GoBack"/>
      <w:bookmarkEnd w:id="1"/>
    </w:p>
    <w:sectPr w:rsidR="00571A16" w:rsidSect="00571A16">
      <w:pgSz w:w="11906" w:h="16838"/>
      <w:pgMar w:top="1021"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C4C6B"/>
    <w:multiLevelType w:val="hybridMultilevel"/>
    <w:tmpl w:val="479CB762"/>
    <w:lvl w:ilvl="0" w:tplc="BE5EC530">
      <w:start w:val="271"/>
      <w:numFmt w:val="bullet"/>
      <w:lvlText w:val="-"/>
      <w:lvlJc w:val="left"/>
      <w:pPr>
        <w:ind w:left="1260" w:hanging="360"/>
      </w:pPr>
      <w:rPr>
        <w:rFonts w:ascii="Calibri" w:eastAsia="Times New Roman"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6"/>
    <w:rsid w:val="000B430C"/>
    <w:rsid w:val="0014542C"/>
    <w:rsid w:val="001B0EBB"/>
    <w:rsid w:val="002164C1"/>
    <w:rsid w:val="00264479"/>
    <w:rsid w:val="002A3F5E"/>
    <w:rsid w:val="002C03ED"/>
    <w:rsid w:val="00413F60"/>
    <w:rsid w:val="005203AE"/>
    <w:rsid w:val="0054540D"/>
    <w:rsid w:val="00571A16"/>
    <w:rsid w:val="00780FB7"/>
    <w:rsid w:val="00871FBA"/>
    <w:rsid w:val="008A25E4"/>
    <w:rsid w:val="009A3169"/>
    <w:rsid w:val="009E341A"/>
    <w:rsid w:val="009E6470"/>
    <w:rsid w:val="00A46309"/>
    <w:rsid w:val="00A802D1"/>
    <w:rsid w:val="00AF541F"/>
    <w:rsid w:val="00B036E3"/>
    <w:rsid w:val="00C57595"/>
    <w:rsid w:val="00C63F99"/>
    <w:rsid w:val="00C871D8"/>
    <w:rsid w:val="00CC71CA"/>
    <w:rsid w:val="00D073D7"/>
    <w:rsid w:val="00D103C7"/>
    <w:rsid w:val="00DE1F6F"/>
    <w:rsid w:val="00F10058"/>
    <w:rsid w:val="00FC0A6F"/>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0A57"/>
  <w15:chartTrackingRefBased/>
  <w15:docId w15:val="{93671149-18A6-4861-8562-675B9ACB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A1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1A16"/>
    <w:pPr>
      <w:spacing w:before="100" w:beforeAutospacing="1" w:after="100" w:afterAutospacing="1" w:line="240" w:lineRule="auto"/>
    </w:pPr>
    <w:rPr>
      <w:rFonts w:ascii="Times New Roman" w:hAnsi="Times New Roman"/>
      <w:sz w:val="24"/>
      <w:szCs w:val="24"/>
      <w:lang w:eastAsia="en-GB"/>
    </w:rPr>
  </w:style>
  <w:style w:type="paragraph" w:styleId="BodyText">
    <w:name w:val="Body Text"/>
    <w:basedOn w:val="Normal"/>
    <w:link w:val="BodyTextChar1"/>
    <w:unhideWhenUsed/>
    <w:rsid w:val="00571A16"/>
    <w:pPr>
      <w:spacing w:after="120"/>
    </w:pPr>
  </w:style>
  <w:style w:type="character" w:customStyle="1" w:styleId="BodyTextChar">
    <w:name w:val="Body Text Char"/>
    <w:basedOn w:val="DefaultParagraphFont"/>
    <w:uiPriority w:val="99"/>
    <w:semiHidden/>
    <w:rsid w:val="00571A16"/>
    <w:rPr>
      <w:rFonts w:ascii="Calibri" w:eastAsia="Times New Roman" w:hAnsi="Calibri" w:cs="Times New Roman"/>
    </w:rPr>
  </w:style>
  <w:style w:type="paragraph" w:styleId="BodyTextIndent2">
    <w:name w:val="Body Text Indent 2"/>
    <w:basedOn w:val="Normal"/>
    <w:link w:val="BodyTextIndent2Char1"/>
    <w:unhideWhenUsed/>
    <w:rsid w:val="00571A16"/>
    <w:pPr>
      <w:spacing w:after="120" w:line="480" w:lineRule="auto"/>
      <w:ind w:left="283"/>
    </w:pPr>
  </w:style>
  <w:style w:type="character" w:customStyle="1" w:styleId="BodyTextIndent2Char">
    <w:name w:val="Body Text Indent 2 Char"/>
    <w:basedOn w:val="DefaultParagraphFont"/>
    <w:uiPriority w:val="99"/>
    <w:semiHidden/>
    <w:rsid w:val="00571A16"/>
    <w:rPr>
      <w:rFonts w:ascii="Calibri" w:eastAsia="Times New Roman" w:hAnsi="Calibri" w:cs="Times New Roman"/>
    </w:rPr>
  </w:style>
  <w:style w:type="character" w:customStyle="1" w:styleId="BodyTextChar1">
    <w:name w:val="Body Text Char1"/>
    <w:basedOn w:val="DefaultParagraphFont"/>
    <w:link w:val="BodyText"/>
    <w:locked/>
    <w:rsid w:val="00571A16"/>
    <w:rPr>
      <w:rFonts w:ascii="Calibri" w:eastAsia="Times New Roman" w:hAnsi="Calibri" w:cs="Times New Roman"/>
    </w:rPr>
  </w:style>
  <w:style w:type="character" w:customStyle="1" w:styleId="BodyTextIndent2Char1">
    <w:name w:val="Body Text Indent 2 Char1"/>
    <w:basedOn w:val="DefaultParagraphFont"/>
    <w:link w:val="BodyTextIndent2"/>
    <w:locked/>
    <w:rsid w:val="00571A16"/>
    <w:rPr>
      <w:rFonts w:ascii="Calibri" w:eastAsia="Times New Roman" w:hAnsi="Calibri" w:cs="Times New Roman"/>
    </w:rPr>
  </w:style>
  <w:style w:type="paragraph" w:styleId="ListParagraph">
    <w:name w:val="List Paragraph"/>
    <w:basedOn w:val="Normal"/>
    <w:uiPriority w:val="34"/>
    <w:qFormat/>
    <w:rsid w:val="00571A16"/>
    <w:pPr>
      <w:ind w:left="720"/>
      <w:contextualSpacing/>
    </w:pPr>
  </w:style>
  <w:style w:type="paragraph" w:styleId="Header">
    <w:name w:val="header"/>
    <w:basedOn w:val="Normal"/>
    <w:link w:val="HeaderChar1"/>
    <w:unhideWhenUsed/>
    <w:rsid w:val="00571A16"/>
    <w:pPr>
      <w:tabs>
        <w:tab w:val="center" w:pos="4513"/>
        <w:tab w:val="right" w:pos="9026"/>
      </w:tabs>
      <w:spacing w:after="0" w:line="240" w:lineRule="auto"/>
    </w:pPr>
  </w:style>
  <w:style w:type="character" w:customStyle="1" w:styleId="HeaderChar">
    <w:name w:val="Header Char"/>
    <w:basedOn w:val="DefaultParagraphFont"/>
    <w:uiPriority w:val="99"/>
    <w:semiHidden/>
    <w:rsid w:val="00571A16"/>
    <w:rPr>
      <w:rFonts w:ascii="Calibri" w:eastAsia="Times New Roman" w:hAnsi="Calibri" w:cs="Times New Roman"/>
    </w:rPr>
  </w:style>
  <w:style w:type="character" w:customStyle="1" w:styleId="HeaderChar1">
    <w:name w:val="Header Char1"/>
    <w:basedOn w:val="DefaultParagraphFont"/>
    <w:link w:val="Header"/>
    <w:locked/>
    <w:rsid w:val="00571A16"/>
    <w:rPr>
      <w:rFonts w:ascii="Calibri" w:eastAsia="Times New Roman" w:hAnsi="Calibri" w:cs="Times New Roman"/>
    </w:rPr>
  </w:style>
  <w:style w:type="paragraph" w:styleId="BodyText2">
    <w:name w:val="Body Text 2"/>
    <w:basedOn w:val="Normal"/>
    <w:link w:val="BodyText2Char"/>
    <w:uiPriority w:val="99"/>
    <w:unhideWhenUsed/>
    <w:rsid w:val="00571A16"/>
    <w:pPr>
      <w:spacing w:after="120" w:line="480" w:lineRule="auto"/>
    </w:pPr>
  </w:style>
  <w:style w:type="character" w:customStyle="1" w:styleId="BodyText2Char">
    <w:name w:val="Body Text 2 Char"/>
    <w:basedOn w:val="DefaultParagraphFont"/>
    <w:link w:val="BodyText2"/>
    <w:uiPriority w:val="99"/>
    <w:rsid w:val="00571A1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22</cp:revision>
  <dcterms:created xsi:type="dcterms:W3CDTF">2018-04-27T06:20:00Z</dcterms:created>
  <dcterms:modified xsi:type="dcterms:W3CDTF">2018-05-24T10:00:00Z</dcterms:modified>
</cp:coreProperties>
</file>